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географии в 9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-х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классах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Спецификация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Целью </w:t>
      </w:r>
      <w:r>
        <w:rPr>
          <w:rFonts w:ascii="Times New Roman" w:hAnsi="Times New Roman" w:cs="Times New Roman"/>
          <w:color w:val="333333"/>
          <w:sz w:val="24"/>
          <w:szCs w:val="24"/>
        </w:rPr>
        <w:t>контрольной работы является определение уровня предмет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ных достижений учащихся по географии за курс 9-го класса, установление его соответствия требованиям, предъявляемым к уровню подготовки учащихся данного класса.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Документы, определяющие нормативно-правовую базу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Федеральный компонент Государственного стандарта основного общего образования по «Географии»</w:t>
      </w:r>
    </w:p>
    <w:p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Условия проведения: работа рассчитана на учащихся общеобразовательных классов, изучивших курс географии за 9-ый класс.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Административная контрольная работа по курсу географии материков и океанов 9 класс представлена в форме КИМов, составленных в формате ЕГЭ в двух вариантах и включают задания трех уровней сложности: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А, В и С.</w:t>
      </w:r>
    </w:p>
    <w:p>
      <w:pPr>
        <w:pStyle w:val="5"/>
        <w:spacing w:before="0" w:beforeAutospacing="0" w:after="0" w:afterAutospacing="0"/>
      </w:pPr>
      <w:r>
        <w:rPr>
          <w:b/>
          <w:bCs/>
          <w:color w:val="000000"/>
        </w:rPr>
        <w:t>Часть А 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содержит 12 заданий (А1-А12) с выбором ответа. К каждому заданию дается четыре варианта ответа,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только один из них верный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Часть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— повышенный сложный уровень. 5 заданий, представленные в этой группе, требуют от учащихся более глубоких знаний. Ответом к заданиям этой части является последовательность букв или цифр.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Часть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высокий уровень сложности, 1 задание требует развернутого ответа.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выполнение административной контрольной работы по географии отводится 40 минут.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Разрешается использование атласов, калькуляторов, линейки.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>
      <w:pPr>
        <w:shd w:val="clear" w:color="auto" w:fill="FFFFFF"/>
        <w:spacing w:after="0" w:line="29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правильный ответ на задания: части А — 1 балл; части В и С - 2 балла.</w:t>
      </w:r>
    </w:p>
    <w:p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первичный балл - 24.</w:t>
      </w:r>
    </w:p>
    <w:p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ученик правильно отвечает на 50—70% вопросов, то получает оценку «3», 70—90% правильных ответов — «4», 90—100% правильных ответов — «5».</w:t>
      </w:r>
    </w:p>
    <w:p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пересчета первичного балла за выполнение</w:t>
      </w:r>
    </w:p>
    <w:p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итоговой контрольной работы в отметку по пятибалльной шкале</w:t>
      </w: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«2» - 0-10 баллов</w:t>
      </w: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«3» - 11-16 баллов</w:t>
      </w: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«4» - 17-21 баллов</w:t>
      </w:r>
    </w:p>
    <w:p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«5» - 22-24 - баллов</w:t>
      </w: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</w:p>
    <w:p>
      <w:pPr>
        <w:pStyle w:val="5"/>
        <w:spacing w:before="0" w:beforeAutospacing="0" w:after="0" w:afterAutospacing="0"/>
        <w:jc w:val="center"/>
      </w:pPr>
      <w:r>
        <w:rPr>
          <w:b/>
          <w:bCs/>
        </w:rPr>
        <w:t>Итоговая контрольная работа по географии. 9 класс</w:t>
      </w:r>
    </w:p>
    <w:p>
      <w:pPr>
        <w:pStyle w:val="5"/>
        <w:spacing w:before="0" w:beforeAutospacing="0" w:after="0" w:afterAutospacing="0"/>
        <w:jc w:val="center"/>
      </w:pPr>
      <w:r>
        <w:t>Вариант 1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А1.Какое утверждение о географическом положении России является верным?</w:t>
      </w:r>
    </w:p>
    <w:p>
      <w:pPr>
        <w:pStyle w:val="5"/>
        <w:spacing w:before="0" w:beforeAutospacing="0" w:after="0" w:afterAutospacing="0"/>
      </w:pPr>
      <w:r>
        <w:t>1)Россия граничит с Грузией, Арменией, Азербджайном.</w:t>
      </w:r>
    </w:p>
    <w:p>
      <w:pPr>
        <w:pStyle w:val="5"/>
        <w:spacing w:before="0" w:beforeAutospacing="0" w:after="0" w:afterAutospacing="0"/>
      </w:pPr>
      <w:r>
        <w:t>2)Крайняя материковая северная точка России является крайней точкой Евразии.</w:t>
      </w:r>
    </w:p>
    <w:p>
      <w:pPr>
        <w:pStyle w:val="5"/>
        <w:spacing w:before="0" w:beforeAutospacing="0" w:after="0" w:afterAutospacing="0"/>
      </w:pPr>
      <w:r>
        <w:t>3)Моря России относятся к бассейнам всех четырех океанов.</w:t>
      </w:r>
    </w:p>
    <w:p>
      <w:pPr>
        <w:pStyle w:val="5"/>
        <w:spacing w:before="0" w:beforeAutospacing="0" w:after="0" w:afterAutospacing="0"/>
      </w:pPr>
      <w:r>
        <w:t>4)Самую протяженную сухопутную границу Россия имеет с Китаем.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А2. Выберите верный ответ: Основной район газодобычи в России:</w:t>
      </w:r>
    </w:p>
    <w:p>
      <w:pPr>
        <w:pStyle w:val="5"/>
        <w:spacing w:before="0" w:beforeAutospacing="0" w:after="0" w:afterAutospacing="0"/>
      </w:pPr>
      <w:r>
        <w:t>1)Республика Коми      2)Ямало-Ненецкий автон. Округ        3)Сахалинская обл.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А3.Самое северное предприятие чёрной металлургии полного цикла в России находится на территории: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t>1)Ленинградской обл         2)Архангельская обл    3)Вологодской обл   4)Чукотского автономного окр</w:t>
      </w:r>
      <w:r>
        <w:br w:type="textWrapping"/>
      </w:r>
      <w:r>
        <w:rPr>
          <w:b/>
          <w:bCs/>
          <w:u w:val="single"/>
        </w:rPr>
        <w:t>А4. Выделите главную черту экономико-географического положения Центральной России:</w:t>
      </w:r>
    </w:p>
    <w:p>
      <w:pPr>
        <w:pStyle w:val="5"/>
        <w:spacing w:before="0" w:beforeAutospacing="0" w:after="0" w:afterAutospacing="0"/>
      </w:pPr>
      <w:r>
        <w:t>1) окраинное     2) центральное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А5. Какая отрасль хозяйства относится к производственной сфере экономики?</w:t>
      </w:r>
    </w:p>
    <w:p>
      <w:pPr>
        <w:pStyle w:val="5"/>
        <w:spacing w:before="0" w:beforeAutospacing="0" w:after="0" w:afterAutospacing="0"/>
      </w:pPr>
      <w:r>
        <w:t>1)рекреационное     2)управление    3)обслуживания    4)сельское хозяйство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А6.Какое соответствие « электростанция-тип электростанции» является верным?</w:t>
      </w:r>
    </w:p>
    <w:p>
      <w:pPr>
        <w:pStyle w:val="5"/>
        <w:spacing w:before="0" w:beforeAutospacing="0" w:after="0" w:afterAutospacing="0"/>
      </w:pPr>
      <w:r>
        <w:t>1)Братская - тепловая электростанция</w:t>
      </w:r>
    </w:p>
    <w:p>
      <w:pPr>
        <w:pStyle w:val="5"/>
        <w:spacing w:before="0" w:beforeAutospacing="0" w:after="0" w:afterAutospacing="0"/>
      </w:pPr>
      <w:r>
        <w:t>2)Саянно – Шушенская – гидроэлектростанция.</w:t>
      </w:r>
    </w:p>
    <w:p>
      <w:pPr>
        <w:pStyle w:val="5"/>
        <w:spacing w:before="0" w:beforeAutospacing="0" w:after="0" w:afterAutospacing="0"/>
      </w:pPr>
      <w:r>
        <w:t>3)Паужетская-атомная электростанция</w:t>
      </w:r>
    </w:p>
    <w:p>
      <w:pPr>
        <w:pStyle w:val="5"/>
        <w:spacing w:before="0" w:beforeAutospacing="0" w:after="0" w:afterAutospacing="0"/>
      </w:pPr>
      <w:r>
        <w:t>4)Билибинская – геотермальная электростанция.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А7. Лидером по добыче нефти в России является:</w:t>
      </w:r>
    </w:p>
    <w:p>
      <w:pPr>
        <w:pStyle w:val="5"/>
        <w:spacing w:before="0" w:beforeAutospacing="0" w:after="0" w:afterAutospacing="0"/>
      </w:pPr>
      <w:r>
        <w:t>1)Татарстан</w:t>
      </w:r>
    </w:p>
    <w:p>
      <w:pPr>
        <w:pStyle w:val="5"/>
        <w:spacing w:before="0" w:beforeAutospacing="0" w:after="0" w:afterAutospacing="0"/>
      </w:pPr>
      <w:r>
        <w:t>2)Ханты-Мансийский автономный округ</w:t>
      </w:r>
    </w:p>
    <w:p>
      <w:pPr>
        <w:pStyle w:val="5"/>
        <w:spacing w:before="0" w:beforeAutospacing="0" w:after="0" w:afterAutospacing="0"/>
      </w:pPr>
      <w:r>
        <w:t>3)Ямало - Ненецкий автономный округ</w:t>
      </w:r>
    </w:p>
    <w:p>
      <w:pPr>
        <w:pStyle w:val="5"/>
        <w:spacing w:before="0" w:beforeAutospacing="0" w:after="0" w:afterAutospacing="0"/>
      </w:pPr>
      <w:r>
        <w:t>4)Башкортостан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А8. Какое утверждение о промышленности России является верным?</w:t>
      </w:r>
    </w:p>
    <w:p>
      <w:pPr>
        <w:pStyle w:val="5"/>
        <w:spacing w:before="0" w:beforeAutospacing="0" w:after="0" w:afterAutospacing="0"/>
      </w:pPr>
      <w:r>
        <w:t>1)Заводы по производству с/х техники размещаются в районах добычи железной руды.</w:t>
      </w:r>
    </w:p>
    <w:p>
      <w:pPr>
        <w:pStyle w:val="5"/>
        <w:spacing w:before="0" w:beforeAutospacing="0" w:after="0" w:afterAutospacing="0"/>
      </w:pPr>
      <w:r>
        <w:t>2)Наиболее трудоёмкими производствами машиностроения являются приборостроение, электроника и электротехника</w:t>
      </w:r>
    </w:p>
    <w:p>
      <w:pPr>
        <w:pStyle w:val="5"/>
        <w:spacing w:before="0" w:beforeAutospacing="0" w:after="0" w:afterAutospacing="0"/>
      </w:pPr>
      <w:r>
        <w:t>3)Размещение предприятий по выплавке алюминия ориентировано на источники сырья.</w:t>
      </w:r>
    </w:p>
    <w:p>
      <w:pPr>
        <w:pStyle w:val="5"/>
        <w:spacing w:before="0" w:beforeAutospacing="0" w:after="0" w:afterAutospacing="0"/>
      </w:pPr>
      <w:r>
        <w:t>4)Наибольшая доля производства электроэнергии в России приходится на АЭС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А9. Для размещения предприятий по выплавке алюминия ведущее значение имеет фактор</w:t>
      </w:r>
    </w:p>
    <w:p>
      <w:pPr>
        <w:pStyle w:val="5"/>
        <w:spacing w:before="0" w:beforeAutospacing="0" w:after="0" w:afterAutospacing="0"/>
      </w:pPr>
      <w:r>
        <w:t>1)водный   2)транспортный     3)энергетический      4)трудовых ресурсов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А10.Наибольшее количество предприятий автомобилестроения сосредоточено в</w:t>
      </w:r>
      <w:r>
        <w:rPr>
          <w:u w:val="single"/>
        </w:rPr>
        <w:t>:</w:t>
      </w:r>
    </w:p>
    <w:p>
      <w:pPr>
        <w:pStyle w:val="5"/>
        <w:spacing w:before="0" w:beforeAutospacing="0" w:after="0" w:afterAutospacing="0"/>
      </w:pPr>
      <w:r>
        <w:t>1).Поволжье</w:t>
      </w:r>
    </w:p>
    <w:p>
      <w:pPr>
        <w:pStyle w:val="5"/>
        <w:spacing w:before="0" w:beforeAutospacing="0" w:after="0" w:afterAutospacing="0"/>
      </w:pPr>
      <w:r>
        <w:t>2)Ц. России</w:t>
      </w:r>
    </w:p>
    <w:p>
      <w:pPr>
        <w:pStyle w:val="5"/>
        <w:spacing w:before="0" w:beforeAutospacing="0" w:after="0" w:afterAutospacing="0"/>
      </w:pPr>
      <w:r>
        <w:t>3)Северном Кавказе</w:t>
      </w:r>
    </w:p>
    <w:p>
      <w:pPr>
        <w:pStyle w:val="5"/>
        <w:spacing w:before="0" w:beforeAutospacing="0" w:after="0" w:afterAutospacing="0"/>
      </w:pPr>
      <w:r>
        <w:t>4)Дальнем Востоке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А11. Производство азотных удобрений развивается вблизи предприятий:</w:t>
      </w:r>
    </w:p>
    <w:p>
      <w:pPr>
        <w:pStyle w:val="5"/>
        <w:spacing w:before="0" w:beforeAutospacing="0" w:after="0" w:afterAutospacing="0"/>
      </w:pPr>
      <w:r>
        <w:t>1)Черной металлургии полного цикла</w:t>
      </w:r>
    </w:p>
    <w:p>
      <w:pPr>
        <w:pStyle w:val="5"/>
        <w:spacing w:before="0" w:beforeAutospacing="0" w:after="0" w:afterAutospacing="0"/>
      </w:pPr>
      <w:r>
        <w:t>2)Алюминиевой промышленности</w:t>
      </w:r>
    </w:p>
    <w:p>
      <w:pPr>
        <w:pStyle w:val="5"/>
        <w:spacing w:before="0" w:beforeAutospacing="0" w:after="0" w:afterAutospacing="0"/>
      </w:pPr>
      <w:r>
        <w:t>3) Медеплавильной промышленности</w:t>
      </w:r>
    </w:p>
    <w:p>
      <w:pPr>
        <w:pStyle w:val="5"/>
        <w:spacing w:before="0" w:beforeAutospacing="0" w:after="0" w:afterAutospacing="0"/>
      </w:pPr>
      <w:r>
        <w:t>4).Передельной металлургии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А12.Добыча калийной соли в России в основном производится в:</w:t>
      </w:r>
    </w:p>
    <w:p>
      <w:pPr>
        <w:pStyle w:val="5"/>
        <w:spacing w:before="0" w:beforeAutospacing="0" w:after="0" w:afterAutospacing="0"/>
      </w:pPr>
      <w:r>
        <w:t>1)Западной Сибири              2)Урале             3)Дальнем Востоке              4)Восточной Сибири</w:t>
      </w:r>
    </w:p>
    <w:p>
      <w:pPr>
        <w:pStyle w:val="5"/>
        <w:spacing w:before="0" w:beforeAutospacing="0" w:after="0" w:afterAutospacing="0"/>
      </w:pPr>
      <w:r>
        <w:rPr>
          <w:b/>
          <w:bCs/>
        </w:rPr>
        <w:t>ЧАСТЬ В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В1. Установите соответствие между республикой РФ и её столицей.</w:t>
      </w:r>
    </w:p>
    <w:p>
      <w:pPr>
        <w:pStyle w:val="5"/>
        <w:spacing w:before="0" w:beforeAutospacing="0" w:after="0" w:afterAutospacing="0"/>
      </w:pPr>
      <w:r>
        <w:t>1.Бурятия                    А. Элиста</w:t>
      </w:r>
    </w:p>
    <w:p>
      <w:pPr>
        <w:pStyle w:val="5"/>
        <w:spacing w:before="0" w:beforeAutospacing="0" w:after="0" w:afterAutospacing="0"/>
      </w:pPr>
      <w:r>
        <w:t>2.Калмыкия                Б. Казань</w:t>
      </w:r>
    </w:p>
    <w:p>
      <w:pPr>
        <w:pStyle w:val="5"/>
        <w:spacing w:before="0" w:beforeAutospacing="0" w:after="0" w:afterAutospacing="0"/>
      </w:pPr>
      <w:r>
        <w:t>3.Башкортостан         В. Улан-Удэ</w:t>
      </w:r>
    </w:p>
    <w:p>
      <w:pPr>
        <w:pStyle w:val="5"/>
        <w:spacing w:before="0" w:beforeAutospacing="0" w:after="0" w:afterAutospacing="0"/>
      </w:pPr>
      <w:r>
        <w:t>4.Татарстан                Г. Уфа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br w:type="textWrapping"/>
      </w:r>
      <w:r>
        <w:rPr>
          <w:b/>
          <w:bCs/>
          <w:u w:val="single"/>
        </w:rPr>
        <w:br w:type="textWrapping"/>
      </w:r>
      <w:r>
        <w:rPr>
          <w:b/>
          <w:bCs/>
          <w:u w:val="single"/>
        </w:rPr>
        <w:br w:type="textWrapping"/>
      </w:r>
      <w:r>
        <w:rPr>
          <w:b/>
          <w:bCs/>
          <w:u w:val="single"/>
        </w:rPr>
        <w:t>В2. Установите соответствие между морским портом и морем, на побережье которого он расположен.</w:t>
      </w:r>
    </w:p>
    <w:p>
      <w:pPr>
        <w:pStyle w:val="5"/>
        <w:spacing w:before="0" w:beforeAutospacing="0" w:after="0" w:afterAutospacing="0"/>
      </w:pPr>
      <w:r>
        <w:t>1.Архангельск             А. Баренцево</w:t>
      </w:r>
    </w:p>
    <w:p>
      <w:pPr>
        <w:pStyle w:val="5"/>
        <w:spacing w:before="0" w:beforeAutospacing="0" w:after="0" w:afterAutospacing="0"/>
      </w:pPr>
      <w:r>
        <w:t>2. Туапсе                      Б. Белое</w:t>
      </w:r>
    </w:p>
    <w:p>
      <w:pPr>
        <w:pStyle w:val="5"/>
        <w:spacing w:before="0" w:beforeAutospacing="0" w:after="0" w:afterAutospacing="0"/>
      </w:pPr>
      <w:r>
        <w:t>3.Мурманск                 В.Японское</w:t>
      </w:r>
    </w:p>
    <w:p>
      <w:pPr>
        <w:pStyle w:val="5"/>
        <w:spacing w:before="0" w:beforeAutospacing="0" w:after="0" w:afterAutospacing="0"/>
      </w:pPr>
      <w:r>
        <w:t>4.Владивосток             Г. Черное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В3. Из предложенного списка выберите три города- миллионера</w:t>
      </w:r>
    </w:p>
    <w:p>
      <w:pPr>
        <w:pStyle w:val="5"/>
        <w:spacing w:before="0" w:beforeAutospacing="0" w:after="0" w:afterAutospacing="0"/>
      </w:pPr>
      <w:r>
        <w:t>1.Ульяновск        2.Нижний Новгород     3.Оренбург          4.Санкт – Петербург     5. Челябинск             6.Ставрополь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В4. Из предложенного списка городов выберите три центра автомобилестроения</w:t>
      </w:r>
    </w:p>
    <w:p>
      <w:pPr>
        <w:pStyle w:val="5"/>
        <w:spacing w:before="0" w:beforeAutospacing="0" w:after="0" w:afterAutospacing="0"/>
      </w:pPr>
      <w:r>
        <w:t>1.Тольятти       2.Волгоград   3.Новокузнецк         4.Ижевск   5.Петрозаводск              6.Ульяновск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В5. Из предложенного списка выберите три региона РФ, специализирующихся на молочном животноводстве</w:t>
      </w:r>
    </w:p>
    <w:p>
      <w:pPr>
        <w:pStyle w:val="5"/>
        <w:spacing w:before="0" w:beforeAutospacing="0" w:after="0" w:afterAutospacing="0"/>
      </w:pPr>
      <w:r>
        <w:t>1.Респ. Дагестан    2.Смоленская обл   3.Вологодская обл    4.Астраханская обл    5.Тверская обл</w:t>
      </w:r>
    </w:p>
    <w:p>
      <w:pPr>
        <w:pStyle w:val="5"/>
        <w:spacing w:before="0" w:beforeAutospacing="0" w:after="0" w:afterAutospacing="0"/>
      </w:pPr>
      <w:r>
        <w:t>6.Республика Калмыкия</w:t>
      </w:r>
    </w:p>
    <w:p>
      <w:pPr>
        <w:pStyle w:val="5"/>
        <w:spacing w:before="0" w:beforeAutospacing="0" w:after="0" w:afterAutospacing="0"/>
      </w:pPr>
      <w:r>
        <w:rPr>
          <w:b/>
          <w:bCs/>
        </w:rPr>
        <w:t>ЧАСТЬ С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С1. Назовите три отрасли специализации Северного района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  <w:r>
        <w:rPr>
          <w:b/>
          <w:bCs/>
        </w:rPr>
        <w:t>Итоговая контрольная работа по географии. 9 класс</w:t>
      </w: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</w:pPr>
      <w:r>
        <w:t>Вариант 2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А1. Какое утверждение о географическом положении России является верным?</w:t>
      </w:r>
    </w:p>
    <w:p>
      <w:pPr>
        <w:pStyle w:val="5"/>
        <w:spacing w:before="0" w:beforeAutospacing="0" w:after="0" w:afterAutospacing="0"/>
      </w:pPr>
      <w:r>
        <w:t>1.Россия граничит с Эстонией, Латвией, Литвой.</w:t>
      </w:r>
    </w:p>
    <w:p>
      <w:pPr>
        <w:pStyle w:val="5"/>
        <w:spacing w:before="0" w:beforeAutospacing="0" w:after="0" w:afterAutospacing="0"/>
      </w:pPr>
      <w:r>
        <w:t>2.Крайняя восточная точка России имеет восточную долготу.</w:t>
      </w:r>
    </w:p>
    <w:p>
      <w:pPr>
        <w:pStyle w:val="5"/>
        <w:spacing w:before="0" w:beforeAutospacing="0" w:after="0" w:afterAutospacing="0"/>
      </w:pPr>
      <w:r>
        <w:t>3. Моря России относятся к бассейнам всех четырех океанов.</w:t>
      </w:r>
    </w:p>
    <w:p>
      <w:pPr>
        <w:pStyle w:val="5"/>
        <w:spacing w:before="0" w:beforeAutospacing="0" w:after="0" w:afterAutospacing="0"/>
      </w:pPr>
      <w:r>
        <w:t>4.Самую протяженную сухопутную границу Россия имеет с Монголией.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А2. Главным районом добычи нефти в России является:</w:t>
      </w:r>
    </w:p>
    <w:p>
      <w:pPr>
        <w:pStyle w:val="5"/>
        <w:spacing w:before="0" w:beforeAutospacing="0" w:after="0" w:afterAutospacing="0"/>
      </w:pPr>
      <w:r>
        <w:t>1.Урал    2.Северный Кавказ     3.Западная Сибирь        4.Дальний Восток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А3. По массе перевозимых грузов и пассажиров лидирует::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t xml:space="preserve">1.автомобильный транспорт      2. ж/д транспорт      3.другой вид транспорта </w:t>
      </w:r>
      <w:r>
        <w:rPr>
          <w:highlight w:val="yellow"/>
        </w:rPr>
        <w:br w:type="textWrapping"/>
      </w:r>
      <w:r>
        <w:rPr>
          <w:b/>
          <w:bCs/>
          <w:u w:val="single"/>
        </w:rPr>
        <w:t>А5. Какая из перечисленных отраслей относится к непроизводственной сфере экономики?</w:t>
      </w:r>
    </w:p>
    <w:p>
      <w:pPr>
        <w:pStyle w:val="5"/>
        <w:spacing w:before="0" w:beforeAutospacing="0" w:after="0" w:afterAutospacing="0"/>
      </w:pPr>
      <w:r>
        <w:t>1.промышленность     2. Образование     3. Строительство    4.сельское хозяйство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А6. В структуре топливно-энергетического комплекса России основная часть электроэнергии производится на:</w:t>
      </w:r>
    </w:p>
    <w:p>
      <w:pPr>
        <w:pStyle w:val="5"/>
        <w:spacing w:before="0" w:beforeAutospacing="0" w:after="0" w:afterAutospacing="0"/>
      </w:pPr>
      <w:r>
        <w:t>1.АЭС     2.ТЭС     3. ПЭС      4.ГЭС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А7. Лидером по добыче природного газа в России является:</w:t>
      </w:r>
    </w:p>
    <w:p>
      <w:pPr>
        <w:pStyle w:val="5"/>
        <w:spacing w:before="0" w:beforeAutospacing="0" w:after="0" w:afterAutospacing="0"/>
      </w:pPr>
      <w:r>
        <w:t xml:space="preserve">1.Ставропольский край      2.Ханты-Мансийский АО    3.Ямало-Ненецкийс АО   </w:t>
      </w:r>
      <w:r>
        <w:br w:type="textWrapping"/>
      </w:r>
      <w:r>
        <w:t>4.Астраханская область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А8.Какое утверждение о цветной металлургии России является верным?</w:t>
      </w:r>
    </w:p>
    <w:p>
      <w:pPr>
        <w:pStyle w:val="5"/>
        <w:spacing w:before="0" w:beforeAutospacing="0" w:after="0" w:afterAutospacing="0"/>
      </w:pPr>
      <w:r>
        <w:t>1.По количеству производимого металла цветная металлургия превосходит черную металлургию.</w:t>
      </w:r>
    </w:p>
    <w:p>
      <w:pPr>
        <w:pStyle w:val="5"/>
        <w:spacing w:before="0" w:beforeAutospacing="0" w:after="0" w:afterAutospacing="0"/>
      </w:pPr>
      <w:r>
        <w:t>2. Руды цветных металлов отличаются высоким содержанием металла</w:t>
      </w:r>
    </w:p>
    <w:p>
      <w:pPr>
        <w:pStyle w:val="5"/>
        <w:spacing w:before="0" w:beforeAutospacing="0" w:after="0" w:afterAutospacing="0"/>
      </w:pPr>
      <w:r>
        <w:t>3.Исторически первым районом цветной металлургии был Урал</w:t>
      </w:r>
    </w:p>
    <w:p>
      <w:pPr>
        <w:pStyle w:val="5"/>
        <w:spacing w:before="0" w:beforeAutospacing="0" w:after="0" w:afterAutospacing="0"/>
      </w:pPr>
      <w:r>
        <w:t>4.Большая часть выплавки алюминия приходится на европейскую территорию.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А9. Транспортный фактор сыграл решающую роль при создании металлургического комбината полного цикла в:</w:t>
      </w:r>
    </w:p>
    <w:p>
      <w:pPr>
        <w:pStyle w:val="5"/>
        <w:spacing w:before="0" w:beforeAutospacing="0" w:after="0" w:afterAutospacing="0"/>
      </w:pPr>
      <w:r>
        <w:t>1.Липецке    2.Череповце     3.Новокузнецке    4.Магнитогорске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А10. На размещение какой из перечисленных отраслей машиностроительного комплекса наибольшее влияние оказал сырьевой фактор (металлоемкости)</w:t>
      </w:r>
    </w:p>
    <w:p>
      <w:pPr>
        <w:pStyle w:val="5"/>
        <w:spacing w:before="0" w:beforeAutospacing="0" w:after="0" w:afterAutospacing="0"/>
      </w:pPr>
      <w:r>
        <w:t>1.авиастроение       2.автомобилестроение     3.производство горно-шахтного оборудования</w:t>
      </w:r>
    </w:p>
    <w:p>
      <w:pPr>
        <w:pStyle w:val="5"/>
        <w:spacing w:before="0" w:beforeAutospacing="0" w:after="0" w:afterAutospacing="0"/>
      </w:pPr>
      <w:r>
        <w:t>4.электронное машиностроение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А11. Какое соответствие «промышленный центр-отрасль химической промышленности» является верным?</w:t>
      </w:r>
    </w:p>
    <w:p>
      <w:pPr>
        <w:pStyle w:val="5"/>
        <w:spacing w:before="0" w:beforeAutospacing="0" w:after="0" w:afterAutospacing="0"/>
      </w:pPr>
      <w:r>
        <w:t>1.Кемерово- производство калийных удобрений.</w:t>
      </w:r>
    </w:p>
    <w:p>
      <w:pPr>
        <w:pStyle w:val="5"/>
        <w:spacing w:before="0" w:beforeAutospacing="0" w:after="0" w:afterAutospacing="0"/>
      </w:pPr>
      <w:r>
        <w:t>2.Невинномыск- производство азотных удобрений.</w:t>
      </w:r>
    </w:p>
    <w:p>
      <w:pPr>
        <w:pStyle w:val="5"/>
        <w:spacing w:before="0" w:beforeAutospacing="0" w:after="0" w:afterAutospacing="0"/>
      </w:pPr>
      <w:r>
        <w:t>3.Липецк- производство фосфорных удобрений</w:t>
      </w:r>
    </w:p>
    <w:p>
      <w:pPr>
        <w:pStyle w:val="5"/>
        <w:spacing w:before="0" w:beforeAutospacing="0" w:after="0" w:afterAutospacing="0"/>
      </w:pPr>
      <w:r>
        <w:t>4.Норильск- производство синтетического каучука.</w:t>
      </w:r>
    </w:p>
    <w:p>
      <w:pPr>
        <w:pStyle w:val="5"/>
        <w:spacing w:before="0" w:beforeAutospacing="0" w:after="0" w:afterAutospacing="0"/>
        <w:rPr>
          <w:u w:val="single"/>
        </w:rPr>
      </w:pPr>
      <w:r>
        <w:rPr>
          <w:b/>
          <w:bCs/>
          <w:u w:val="single"/>
        </w:rPr>
        <w:t>А12.Укажите зерновую культуру, потребность в которой удовлетворяется в РФ в основном за счет импорта:</w:t>
      </w:r>
    </w:p>
    <w:p>
      <w:pPr>
        <w:pStyle w:val="5"/>
        <w:spacing w:before="0" w:beforeAutospacing="0" w:after="0" w:afterAutospacing="0"/>
      </w:pPr>
      <w:r>
        <w:t>1.пшеница     2.овес     3.рис      4.ячмень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Часть В.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В1. Установите соответствие между республикой РФ и ее столицей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Республика                   Столица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1.Татарстан                   А. Сыктывкар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2.Карелия                      Б. Уфа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3.Коми                           В. Петрозаводск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4.Башкортостан            Г.Казань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В2. Установите соответствие между народом и языковой семьей, к которой он относится.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Народ                  Языковая семья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1.ингуши                 А.северокавказская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2.коми                     Б.индоевропейская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3.буряты                 В.уральско-юкагирская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4.русские                Г.алтайская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br w:type="textWrapping"/>
      </w:r>
      <w:r>
        <w:rPr>
          <w:b/>
          <w:bCs/>
          <w:color w:val="000000"/>
          <w:u w:val="single"/>
        </w:rPr>
        <w:br w:type="textWrapping"/>
      </w:r>
      <w:r>
        <w:rPr>
          <w:b/>
          <w:bCs/>
          <w:color w:val="000000"/>
          <w:u w:val="single"/>
        </w:rPr>
        <w:t>В3.Из предложенного ниже списка городов выберите три центра черной металлургии.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1.Братск                4.Норильск          2.Магниторгск              5.Липецк    3.Нижний Тагил                6.Краснотуринск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В4. Из предложенного списка выберите три региона, специализирующихся на овцеводстве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1.Республика Дагестан               4.Ставропольский край     2.Смоленская область             </w:t>
      </w:r>
      <w:r>
        <w:rPr>
          <w:color w:val="000000"/>
        </w:rPr>
        <w:br w:type="textWrapping"/>
      </w:r>
      <w:r>
        <w:rPr>
          <w:color w:val="000000"/>
        </w:rPr>
        <w:t xml:space="preserve"> 5.Тверская область      3.Вологодская область               6.Читинская область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В5. Установите соответствие между морским портом основными видами продукции, экспортируемыми через него.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Морской порт                        Экспортная продукция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1.Архангельск                        А.нефть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2.Новороссийск                     Б.апатиты, цветные металлы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3.Мурманск                            В.лес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Часть С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С1. Что, кроме наличия электроэнергии (Архангельская ТЭС), повлияло на размещение целлюлозно-бумажного комбината в г. Новодвинске? Укажите не менее двух причин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566" w:bottom="426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5E"/>
    <w:rsid w:val="00046C92"/>
    <w:rsid w:val="00113C2E"/>
    <w:rsid w:val="003A1629"/>
    <w:rsid w:val="0042245E"/>
    <w:rsid w:val="004A0A33"/>
    <w:rsid w:val="005C7439"/>
    <w:rsid w:val="007B2AD5"/>
    <w:rsid w:val="007E7816"/>
    <w:rsid w:val="00965D8A"/>
    <w:rsid w:val="00A42589"/>
    <w:rsid w:val="00CE49CA"/>
    <w:rsid w:val="00D32404"/>
    <w:rsid w:val="00F84874"/>
    <w:rsid w:val="00F913D6"/>
    <w:rsid w:val="08F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7815</Characters>
  <Lines>65</Lines>
  <Paragraphs>18</Paragraphs>
  <TotalTime>45</TotalTime>
  <ScaleCrop>false</ScaleCrop>
  <LinksUpToDate>false</LinksUpToDate>
  <CharactersWithSpaces>9168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2019-04-21T16:22:00Z</dcterms:created>
  <dc:creator>Константин Кондратьев</dc:creator>
  <cp:lastModifiedBy>ENV</cp:lastModifiedBy>
  <cp:lastPrinted>2022-04-18T10:48:00Z</cp:lastPrinted>
  <dcterms:modified xsi:type="dcterms:W3CDTF">2024-06-27T05:32:37Z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29BD25D225E54004838E9879DCD7D682_13</vt:lpwstr>
  </property>
</Properties>
</file>