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2161" w:firstLineChars="90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биологии (9 класс).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Какая наука изучает ископаемые остатки вымерших организмов?</w:t>
      </w:r>
    </w:p>
    <w:p>
      <w:pPr>
        <w:pStyle w:val="7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систематика             б) генетика    в) палеонтология    г) эмбриология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2. Какое свойство характерно для живых тел природы –организмов, в отличие от объектов неживой природы?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ритмичность      б) движение    в) раздражимость   г) рост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3. Как называется метод И.П. Павлова, позволивший установить рефлекторную природу выделения желудочного сока?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наблюдение   б) описательный   в) экспериментальный   г) моделирование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4. Какая из последовательностей понятий отражает основные уровни организации организма?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орган- ткани - организм - клетки - молекулы - системы органов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молекулы - ткани- клетки -органы - системы органов - организм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молекулы - клетки- ткани - органы - системы органов -организм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система органов- органы - ткани - клетка -молекулы - организм – клетки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5. Митохондрии отсутствуют в клетках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рыбы-попугая   б) городской ласточки  в) мха кукушкина льна  г) бактерии стафилококка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6. У вирусов процесс размножения происходит в том случае, если они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вступают в симбиоз с растениями                      в) находятся вне клетки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паразитируют внутри клетки                              г) превращаются в зиготу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7. Одно из положений клеточной теории заключается в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растительные организмы состоят из клеток             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животные организмы состоят из клеток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все низшие высшие организмы состоят из клеток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г) клетки всех живых организмов одинаковы по своему строению и  происхождению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8. В ядре клетки листа томата 24 хромосомы. Сколько хромосом будет в ядре клетки корня томата после ее деления?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12    б) 24    в) 36    г) 48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9. Молекулы АТФ выполняют в клетке функцию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защиты от антител    б) катализатор реакции    в) транспорта веществ   г) аккумулятора энергии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10. К эукариотам относятся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кишечная палочка   б) амеба    в) холерный вибрион  г) стрептококк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11. Какие гены проявляют свое действие в первом   гибридном поколении?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аллельные   б) доминантные   в) рецессивные   г) сцепленные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12. Регулярные занятия физической культурой способствовали увеличению икроножной мышцы школьников. Это изменчивость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мутационная  б) генотипическая  в) модификационная  г) комбинативная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13. Учение о движущих силах эволюции создал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Жан Батист Ламарк   б) Карл Линей   в) Чарлз Дарвин    г) Жорж Бюффон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14. Наследственная изменчивость, борьба за существование и естественный отбор – это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свойства живой природы        в) результаты эволюции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движущие силы эволюции     г) основные направления эволюции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15. Примером взаимоотношений паразит-хозяин  служат отношения между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лишайником и березой                     в) лягушкой и комаром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раком-отшельником и актинией     г) человеческой аскаридой и человеком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16. Какой из перечисленных факторов относят к  абиотическим?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выборочная вырубка леса     в) соленость грунтовых вод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многообразие птиц в лесу    г) образование торфяных болот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17. Что из перечисленного является примером природного сообщества?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берёзовая роща  б) крона берёз  в) отдельная берёза в лесу  г) пашня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18. Какую роль в экосистеме играют организмы – разрушители органических веществ?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паразитируют на корнях растений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устанавливают симбиотические связи с  растениями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синтезируют органические вещества из неорганических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г) превращают органические вещества в минеральные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19. Какая из приведенных пищевых цепей составлена правильно?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пеночка-трещотка→жук листоед→растение→ястреб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жук-листоед→растение→пеночка трещотка→ястреб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пеночка-трещотка→ястреб→растение→жук листоед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растение→жук-листоед→пеночка трещотка→ястреб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20. Какова роль грибов в круговороте веществ в биосфере?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синтезируют кислород атмосферы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синтезируют первичные органические вещества  из углекислого газа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участвуют в разложении органических веществ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г) участвуют в уменьшении запасов азота в  атмосфере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21. Сходство грибов и животных состоит в том, что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они способны питаться только готовыми органическими веществами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они растут всю жизнь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в их клетках содержатся вакуоли с клеточным соком 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в их клетках отсутствуют -хлоропласты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д) в клетках содержится хитин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е) они размножаются спорами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22.Определите приспособления, которые способствуют перенесению недостатка влаги: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листья крупные, содержат много устьиц, расположенных на верхней поверхности листа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наличие горбов, заполненных жиром у верблюдов, или отложения жира в хвостовой части у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курдючных овец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превращение листьев в колючки и сильное утолщение стебля, содержащего много воды.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листопад осенью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д) наличие на листьях опушения, светлый цвет у листьев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е) превращение части стебля в «ловчий аппарат» у растений, питающихся насекомым.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23. Установите соответствие между процессами.</w:t>
      </w:r>
    </w:p>
    <w:tbl>
      <w:tblPr>
        <w:tblStyle w:val="3"/>
        <w:tblW w:w="974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события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а) поглощение света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б) окисление пировиноградной кислоты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в) выделение углекислого газа и воды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г) синтез молекул АТФ за счет химической энергии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д) синтез молекул АТФ за счет энергии света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е) синтез углеводов из углекислого газа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1) Энергетический обмен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2) Пластический обмен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24. Установите соответствие между особенностями обмена веществ и организмами</w:t>
      </w:r>
    </w:p>
    <w:tbl>
      <w:tblPr>
        <w:tblStyle w:val="3"/>
        <w:tblW w:w="974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1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Процессы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Тип питания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а) использование энергии солнечного света для синтеза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б) использование энергии, заключенной в пище, для синтеза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в) использование только готовых органических веществ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г) синтез органических веществ из неорганических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д) выделение кислорода в процессе обмена веществ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е) грибы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1) Автотрофы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2) Гетеротрофы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25. Установите последовательность появления основные группы растений на Земле.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Голосеменные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б) Цветковые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Папоротникообразные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г) Псилофиты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д) Водоросли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26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. Вставьте в текст «Обмен белков» пропущенные термины из предложенного перечня, используя для этого  цифровые обозначения.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ОБМЕН БЕЛКОВ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Ферментативное расщепление поступающих с пищей белков происходит в желудке и тонком кишечнике.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Образовавшиеся _______ (А) активно всасываются в ворсинки кишки, поступают в _______ (Б) и разносятся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ко всем клеткам организма. В клетках с поступившими веществами происходит два процесса: ____ (В)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новых белков на рибосомах и окончательное окисление до аммиака, который превращается в ______ (Г) и в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таком состоянии выводится из организма.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ПЕРЕЧЕНЬ ТЕРМИНОВ:</w:t>
      </w:r>
    </w:p>
    <w:tbl>
      <w:tblPr>
        <w:tblStyle w:val="3"/>
        <w:tblW w:w="80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2126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1) кровь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2) глицерин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3) аминокислота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4) лимфа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5) синтез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6) мочевина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7) распад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8) глюкоза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биологии (9 класс).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Какая наука изучает химический состав, строение и процессы жизнедеятельности клетки?</w:t>
      </w:r>
    </w:p>
    <w:p>
      <w:pPr>
        <w:pStyle w:val="7"/>
        <w:spacing w:after="0" w:line="240" w:lineRule="auto"/>
        <w:ind w:left="141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экология     б) цитология    в) физиология    г) анатомия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2. Какое свойство характерно для живых тел природы – организмов, в отличие от объектов неживой природы?</w:t>
      </w:r>
    </w:p>
    <w:p>
      <w:pPr>
        <w:pStyle w:val="7"/>
        <w:spacing w:after="0" w:line="240" w:lineRule="auto"/>
        <w:ind w:left="141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ритмичность     б) движение    в) рост    г) обмен веществ и энергии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3. Появление электронной микроскопии позволило ученым увидеть в клетке</w:t>
      </w:r>
    </w:p>
    <w:p>
      <w:pPr>
        <w:pStyle w:val="7"/>
        <w:spacing w:after="0" w:line="240" w:lineRule="auto"/>
        <w:ind w:left="141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рибосому     б) ядро    в) пластиду     г) цитоплазму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4. Какая из последовательностей понятий отражает основные уровни организации организма, как единой системы?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система органов - органы - ткани - клетка - молекулы - организм -клетки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орган - ткани- организм - клетки - молекулы – системы органов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молекулы- ткани - клетки - органы- системы органов - организм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молекулы - клетки -ткани - органы -системы органов организм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5. Переваривание пищевых частиц и удаление непереваренных остатков происходит в клетке с помощью</w:t>
      </w:r>
    </w:p>
    <w:p>
      <w:pPr>
        <w:pStyle w:val="7"/>
        <w:spacing w:after="0" w:line="240" w:lineRule="auto"/>
        <w:ind w:left="141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аппарата Гольджи     б) ЭПС   в) лизосом    г) рибосом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6. Одну кольцевую хромосому, расположенную в цитоплазме, имеют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одноклеточные водоросли   б) вирусы    в) одноклеточные животные    г) бактерии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7. Согласно клеточной теории, клетка – это единица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искусственного отбора б) естественного отбора   в) строения организмов г) мутаций организма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8. Сохранение наследственной информации материнской клетки у дочерних клеток происходит в результате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митоза   б) мейоза    в) оплодотворения    г) деления цитоплазмы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9. Биохимические реакции, протекающие в организме, ускоряются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пигментами   б) тормозами   в) ферментами     г) витаминами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10. К организмам, в клетках которых имеется оформленное ядро, относят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сыроежку   б) вирус кори    в) возбудителя туберкулёза    г) сенную палочку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11. Как назвал Г. Мендель признаки, не проявляющиеся у гибридов первого поколения?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гетерозиготными  б) гомозиготными   в) рецессивными г) доминантными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12. Под действием ультрафиолетовых лучей у человека появляется загар. Это изменчивость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мутационная  б) модификационная   в) генотипическая   г) комбинативная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13. Взгляды Ч. Дарвина на причины эволюции: в основе разнообразия видов лежит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приспособленность организмов к условиям среды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способность к неограниченному размножению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единовременный акт творения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наследственная изменчивость, естественный отбор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14. Социальные факторы эволюции сыграли важную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роль в формировании у человека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уплощенной грудной клетки            в) прямохождения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членораздельной речи                      г) S-образных изгибов позвоночника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15. Конкуренция в сообществах возникает между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хищниками и жертвами              в) видами, извлекающими пользу из связи друг с другом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паразитами и хозяевами             г) видами со сходными потребностями в ресурсах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16. Какой из перечисленных факторов относят к абиотическим?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выборочная вырубка леса       в) многообразие птиц в лесу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соленость грунтовых вод        г) образование торфяных болот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17. Биогеоцеоз –это совокупность взаимосвязанных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организмов одного вида            в) совместно обитающих организмов разных   видов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животных одной популяции     г) компонентов живой и неживой природы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18. К редуцентам, как правило, относятся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низшие растения    б) беспозвоночные животные   в) грибы и бактерии     г) вирусы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19. Какая цепь питания правильно отражает передачу в ней энергии?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лисица→дождевой червь→землеройка→листовой  опад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листовой опад→дождевой червь→землеройка→лисица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землеройка→дождевой червь→листовой опад→ лисица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землеройка→лисица→дождевой червь→листовой опад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20. Бактерии гниения, живущие в почве Земли,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образуют органические вещества из неорганических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питаются органическими веществами живых организмов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способствуют нейтрализации ядов в почве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разлагают мертвые остатки растений и  животных до перегноя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21. В чем проявляется сходство растений и грибов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растут в течение всей жизни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всасывают воду и минеральные вещества поверхностью тела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растут только в начале своего индивидуального развития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питаются готовыми органическими веществами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д) являются производителями в экосистемах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е) имеют клеточное строение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22. Среди приведенных ниже приспособлений организмов выберите предупреждающую окраску: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яркая окраска божьих коровок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чередование ярких полос у шмеля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чередование темных и светлых полосу зебры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г) яркие пятна ядовитых змей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д) окраска жирафа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е) внешнее сходство мух с осами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23. Установите соответствие между признаками обмена веществ и его этапами.</w:t>
      </w:r>
    </w:p>
    <w:tbl>
      <w:tblPr>
        <w:tblStyle w:val="3"/>
        <w:tblW w:w="962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Процессы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Вид обмена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а) вещества окисляются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б) вещества синтезируются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в) энергия запасается в молекулах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г) энергия расходуется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д) в процессе участвуют рибосомы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е) в процессе участвуют митохондрии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1) Пластический обмен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2) Энергетический обмен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24. Установите соответствие между особенностями обмена веществ и организмами.</w:t>
      </w:r>
    </w:p>
    <w:tbl>
      <w:tblPr>
        <w:tblStyle w:val="3"/>
        <w:tblW w:w="962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Процессы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Тип питания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а) использование энергии солнечного света для синтеза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б) использование только готовых органических веществ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в) выделение кислорода в процессе обмена веществ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г) использование энергии, заключенной в пище, для синтеза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д) синтез органических веществ из неорганических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е) грибы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1) Автотрофы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2) Гетеротрофы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25. В какой хронологической последовательности появились основные группы животных на Земле.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Членистоногие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б) Кишечнополостные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Земноводные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г) Рыбы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д) Птицы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26.Вставьте в текст «Синтез органических веществ в растении» пропущенные термины из предложенного  перечня, используя для этого цифровые обозначения.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СИНТЕЗ ОРГАНИЧЕСКИХ ВЕЩЕСТВ В РАСТЕНИИ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Энергию, необходимую для своего существования, растения запасают в виде органических веществ. Эти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вещества синтезируются в ходе ______ (А). Этот процесс протекает в клетках листа в _______ (Б) -особых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пластидах зелѐного цвета. Они содержат особое вещество зелѐного цвета - _____ (В). Обязательным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условием образования органических веществ помимо воды и углекислого газа является _________ (Г).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ПЕРЕЧЕНЬ ТЕРМИНОВ:</w:t>
      </w:r>
    </w:p>
    <w:tbl>
      <w:tblPr>
        <w:tblStyle w:val="3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268"/>
        <w:gridCol w:w="25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1) дыхание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2) испарение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3) лейкопласт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4) питание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5) свет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6) фотосинтез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7) хлоропласт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8) хлорофилл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биологии (9 класс).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Какая наука изучает клеточный уровень организации жизни?</w:t>
      </w:r>
    </w:p>
    <w:p>
      <w:pPr>
        <w:pStyle w:val="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общая биология    б) гистология   в) цитология   г)молекулярная биология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2.</w:t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Необратимые качественные изменения свойств организма?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ритмичность   б) развитие   в) раздражимость   г) рост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3.</w:t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Основным комплексным лабораторным методом   исследования является?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наблюдение   б) описание    в) эксперимент    г) моделирование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4. Укажите правильную иерархичность живой природы: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ткани - клетки - органы - организмы - молекулы - популяции - экосистемы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молекулы - клетки - ткани - организмы - органы - популяции - экосистемы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клетки - ткани - органы - организмы - молекулы - популяции - экосистемы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молекулы - клетки -ткани -органы - организмы - популяции - экосистемы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5. Постоянные структурные компоненты цитоплазмы носят название: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хромосомы   б) ядрышки    в) органоиды   г) включения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6. К доядерным организмам (прокариотам) относят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вирусы   б) инфузория – туфелька  в) бактериофаги г) туберкулезная палочка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7. Положение о том, что любая клетка возникает лишь в результате деления другой клетки, сформулировал: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А. ванн Левенгук  б) М. Шлейден   в) Т. Шванн   г) Р. Вирхов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8. Мейоз происходит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при образовании гамет                                в) при росте организма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при образовании соматических клеток     г) при оплодотворении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9. Среди углеводов много полимеров. Их мономерами являются: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простые сахара  б) аминокислоты   в) липиды  г) микроэлементы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10. По строению клеток грибы являются: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прокариотами  б) эукариотами  в) доклеточными формами жизни    г) неклеточными формами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11. Признак, не проявляющийся в F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при скрещивании двух различных по генотипу чистых линий: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доминантный б) рецессивный   в) гомозиготный г) гетерозиготный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12. Интервал значений, которые может принимать признак, называется: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мутаген     б) мутация   в) норма реакции      г) рекомбинация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13. Процесс расхождения признаков у особей носит   название: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адаптация   б) конвергенция   в) эволюция г) дивергенция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14. Процесс, в результате которого выживают и оставляют потомство особи с полезными в данных условиях наследственными изменениями: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наследственная изменчивость   в) модификационная изменчивость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естественный отбор                    г) комбинативная изменчивость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15. Способ добывания пищи, когда одно животное питается веществами тела другого, не убивая его: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хищничество  б) паразитизм   в) собирательство   г) пастьба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16. Какой из перечисленных факторов относят к антропогенным?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химические факторы                                                 в) прямые воздействия организмов друг на друга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косвенные воздействия организмов друг на друга    г) воздействия человека на природу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17. В экосистеме органическое вещество мёртвых тел разлагается до неорганических веществ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абиотическими компонентами   б) продуцентами   в) консументами г) редуцентами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18. Грибы в экосистеме леса относят к редуцентам, так как они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разлагают органические вещества до минеральных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потребляют готовые органические вещества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синтезируют органические вещества из минеральных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осуществляют круговорот веществ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19. Определите правильно составленную пищевую цепь.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ястреб → дрозд → гусеница → крапива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крапива → дрозд → гусеница → ястреб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гусеница → крапива → дрозд → ястреб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крапива → гусеница → дрозд → ястреб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20. Роль животных в биогеоценозе заключается в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разрушении и минерализации органических веществ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синтезе органических веществ из  неорганических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участии в передаче энергии по цепям питания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обогащении атмосферы кислородом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21. Чертами сходства грибов и животных являются: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гетеротрофное питание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способность к вегетативному размножению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отсутствие хлорофилла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г) постоянное нарастание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д) запасной углевод - гликоген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е) наличие клеточной стенки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22. Среди приведенных ниже приспособлений организмов выберите маскировку: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окраска шмеля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б) форма тела палочника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в) окраска божьей коровки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г) черные и оранжевые пятна гусениц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д) слияние камбалы с фоном морского дна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е) гусеница по форме напоминает сучок дерева или помет птиц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23. Установите соответствие между фотосинтезом и дыханием</w:t>
      </w:r>
    </w:p>
    <w:tbl>
      <w:tblPr>
        <w:tblStyle w:val="6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1"/>
        <w:gridCol w:w="48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Основные события</w:t>
            </w:r>
          </w:p>
        </w:tc>
        <w:tc>
          <w:tcPr>
            <w:tcW w:w="48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Процесс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а) используется CO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б) образуется CO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в) поглощается O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г) выделяется O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д) происходит и на свету и в темноте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е) происходит только на свету</w:t>
            </w:r>
          </w:p>
        </w:tc>
        <w:tc>
          <w:tcPr>
            <w:tcW w:w="483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1) Фотосинтез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2) Дыхание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24. Установите соответствие между особенностями обмена веществ и организмами, для которых эти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особенности характерны.</w:t>
      </w:r>
    </w:p>
    <w:tbl>
      <w:tblPr>
        <w:tblStyle w:val="3"/>
        <w:tblW w:w="9923" w:type="dxa"/>
        <w:tblInd w:w="2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35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Особенности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Организмы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а) использование энергии солнечного света для синтеза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б) использование энергии, заключѐнной в пище для синтеза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в) использование только готовых органических веществ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г) синтез органических веществ из неорганических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д) выделение кислорода в процессе обмена веществ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1) автотрофы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2) гетеротрофы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25. В какой хронологической последовательности появились основные группы растений на Земле.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Моховидные  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б) Бурые водоросли   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в) Покрытосеменные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г) Семенные папоротники           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д) Хвощевидные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26. Вставьте в текст «Этапы энергетического обмена» пропущенные термины из предложенного перечня, используя для этого цифровые обозначения.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ЭТАПЫ ЭНЕРГЕТИЧЕСКОГО ОБМЕНА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Энергетический обмен происходит в несколько этапов. Первый этап протекает в ________ (А) системе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животного. Он характеризуется тем, что сложные органические вещества расщепляются до менее сложных.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Второй этап протекает в _______ (Б) и назван бескислородным этапом, так как осуществляется без участия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кислорода. Другое его название - _________ (В). Третий этап энергетического обмена - кислородный -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осуществляется непосредственно внутри _________(Г) на кристах, где при участии ферментов происходит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синтез АТФ.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ПЕРЕЧЕНЬ ТЕРМИНОВ:</w:t>
      </w:r>
    </w:p>
    <w:tbl>
      <w:tblPr>
        <w:tblStyle w:val="3"/>
        <w:tblW w:w="9781" w:type="dxa"/>
        <w:tblInd w:w="2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977"/>
        <w:gridCol w:w="2552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1) гликолиз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2) лизосома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3) митохондрия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4) кровеносная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5) пищеварительная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6) межклеточная жидкость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7) цитоплазма клетки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8) фотолиз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биологии (9 класс).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>
      <w:pPr>
        <w:pStyle w:val="7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Какая наука изучает строение и жизнедеятельность животных?</w:t>
      </w:r>
    </w:p>
    <w:p>
      <w:pPr>
        <w:pStyle w:val="7"/>
        <w:spacing w:after="0" w:line="240" w:lineRule="auto"/>
        <w:ind w:left="141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общая биология        б) зоология     в) микробиология         г) ботаника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2. Способность живого организма реагировать на внешние или внутренние раздражители?</w:t>
      </w:r>
    </w:p>
    <w:p>
      <w:pPr>
        <w:pStyle w:val="7"/>
        <w:spacing w:after="0" w:line="240" w:lineRule="auto"/>
        <w:ind w:left="141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ритмичность        б) развитие    в) раздражимость         г) рост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Факт существования сезонной линьки у животных был установлен методом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микрокопирования  б) наблюдения    в) экспериментальным   г) гибридологическим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4. Какая последовательность из предложенных правильно отражает схему классификации растений?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вид → род → семейство → класс → отдел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вид → отдел → класс → род → семейство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вид → семейство → род → класс → отдел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вид → класс → отдел → род → семейство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5. Клеточная структура, пронизывающая всю цитоплазму и выполняющая функцию транспота веществ в клетке, - это: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эндоплазматическая сеть   б) комплекс Гольджи    в) вакуоль г) цитоскелет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Вирус нарушает жизнедеятельность клетки-хозяина потому, что: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разрушает клеточную мембрану               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б) клетка теряет способность к репродукции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разрушает митохондрии в клетке хозяина   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г) ДНК вируса осуществляет синтез собственных молекул белка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7. Укажите положение клеточной теории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одноклеточный организм развивается из нескольких исходных клеток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клетки растений и животных одинаковы по строению и химическому составу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каждая клетка организма способна к мейозу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клетки всех организмов сходны между собой по строению и химическому составу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Обмен между участками молекул ДНК происходит во время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митоза  б) образования спор у бактерий     в) мейоза     г) оплодотворения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Биополимеры, мономерами которых являются аминокислоты называют…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жиры    б) сахара   в) белки    г) нуклеиновые кислоты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10. Генетический аппарат бактерий содержится в: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хромосомах ядра    б) рибосомах     в) митохондриях    г) нуклеоидах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11. Генотипом называют: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тип генов, доминирующих у данного организма     в) совокупность всех генов организма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набор всех признаков организма                               г) совокупность всех внешних признаков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12. Фактор, вызывающий изменения в носителях наследственной информации называется: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мутаген    б) мутация    в) норма реакции     г) рекомбинация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13. Вклад Ч. Дарвина в науку заключается в том, что он открыл: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наследственность   б) изменчивость   в) эволюция   г) естественный отбор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14. Основная причина борьбы за существование: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воздействие человека б) нехватка пищи    в) техногенные катастрофы г) многообразие видов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15. Форма позитивных взаимоотношений, при которой особи одного вида используют жилище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или тело другого вида для защиты от врагов или передвижения.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хищничество б) кооперация   в) квартиранство   г) нейтрализм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16. Ограничивающий фактор: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не дает возможности существовать без ограничений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снижает жизнеспособность особи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не дает возможности неограниченно размножаться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не позволяет беспредельно распространяться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17. Биогеоценозом является: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заливной луг    б) популяция мха на болоте    в) семья львов     г) старый пень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18. Какое из следующих утверждений справедливо для продуцентов (организмов - производителей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органических веществ)?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они извлекают энергию из употребляемых ими в пищу живых растений.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они извлекают энергию из поедаемых ими остатков растений и животных.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они используют энергию организма-хозяина.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они используют солнечную энергию для создания органических веществ.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19. Выберите правильно составленную пищевую  цепь.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листья укропа → землеройка → обыкновенный ѐж → ястреб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листья укропа → обыкновенный ѐж → ястреб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в) листья укропа → личинка майского жука →землеройка → обыкновенный ѐж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г) листья укропа → гусеница бабочки махаон →большая синица → ястреб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20. Планктон назван так по способности к: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а) постоянному фотосинтезу   в) изменению глубины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б) быстрому погружению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      г) миграциям по поверхности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21.Чертами сходства грибов и растений являются: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хитиновая клеточная стенка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б) гетеротрофное питание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в) постоянный рост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г) наличие клеточной стенки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д) неподвижность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е) наличие гликогена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22. Среди приведенных ниже приспособлений организмов выберите мимикрию: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окраска шмеля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б) форма тела палочника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в) строение цветка орхидеи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г) внешнее сходство некоторых мух с осами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д) слияние камбалы с фоном морского дна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е) некоторые виды неядовитых змей похожи на ядовитых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23.Установите соответствие между признаком и органоидом растительной клетки.</w:t>
      </w:r>
    </w:p>
    <w:tbl>
      <w:tblPr>
        <w:tblStyle w:val="3"/>
        <w:tblW w:w="0" w:type="auto"/>
        <w:tblInd w:w="2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8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Признак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Органоид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а) накапливает воду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б) содержит кольцевую ДНК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в) обеспечивает синтез органических веществ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г) содержит клеточный сок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д) поглощает энергию солнечного света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е) синтезирует молекулы АТФ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1) Вакуоль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2) Хлоропласт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24. Установите соответствие между особенностями обмена веществ и организмами</w:t>
      </w:r>
    </w:p>
    <w:tbl>
      <w:tblPr>
        <w:tblStyle w:val="3"/>
        <w:tblW w:w="9379" w:type="dxa"/>
        <w:tblInd w:w="2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25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Основной признак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Тип питания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а) использование энергии солнечного света для синтеза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б) использование энергии, заключенной в пище, для синтеза АТФ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в) использование только готовых органических веществ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г) синтез органических веществ из неорганических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д) выделение кислорода в процессе обмена веществ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е) грибы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1) Автотрофы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2) Гетеротрофы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25. Установите правильную последовательность, в которой, предположительно, возникли перечисленные   классы животных.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а) Многощетинковые кольчецы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б) Насекомые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в) Саркодовые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г) Сосальщики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д) Пресмыкающиеся 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е) Хрящевые рыбы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lang w:eastAsia="ru-RU"/>
        </w:rPr>
        <w:t>26. Вставьте в текст «Световая фаза фотосинтеза» пропущенные термины из предложенного перечня, используя для этого цифровые обозначения.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СВЕТОВАЯ ФАЗА ФОТОСИНТЕЗА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 настоящее время установлено, что фотосинтез протекает в две фазы: световую и ________ (А). В световую фазу благодаря солнечной энергии происходит возбуждение молекул ________ (Б) и синтез молекул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________ (В). Одновременно с этой реакцией под действием света разлагается вода с выделением свободного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eastAsia="ru-RU"/>
        </w:rPr>
        <w:t>________ (Г). Этот процесс называется фотолиз.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ПЕРЕЧЕНЬ ТЕРМИНОВ:</w:t>
      </w:r>
    </w:p>
    <w:tbl>
      <w:tblPr>
        <w:tblStyle w:val="3"/>
        <w:tblW w:w="86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985"/>
        <w:gridCol w:w="24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1) ДНК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2) темновая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3) кислород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4) АТФ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5) сумеречная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6) гемоглобин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7) хлорофилл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8) углекислый газ</w:t>
            </w:r>
          </w:p>
        </w:tc>
      </w:tr>
    </w:tbl>
    <w:p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20A9E"/>
    <w:multiLevelType w:val="multilevel"/>
    <w:tmpl w:val="10220A9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37671"/>
    <w:multiLevelType w:val="multilevel"/>
    <w:tmpl w:val="221376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9F21D0"/>
    <w:multiLevelType w:val="multilevel"/>
    <w:tmpl w:val="459F21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7E7C05"/>
    <w:multiLevelType w:val="multilevel"/>
    <w:tmpl w:val="647E7C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CB"/>
    <w:rsid w:val="0002242D"/>
    <w:rsid w:val="0009609B"/>
    <w:rsid w:val="000C492E"/>
    <w:rsid w:val="001071D7"/>
    <w:rsid w:val="00197D2A"/>
    <w:rsid w:val="003411BD"/>
    <w:rsid w:val="00392CFF"/>
    <w:rsid w:val="004A5F82"/>
    <w:rsid w:val="005B46D3"/>
    <w:rsid w:val="00603C89"/>
    <w:rsid w:val="006404A1"/>
    <w:rsid w:val="0065170E"/>
    <w:rsid w:val="006A6C46"/>
    <w:rsid w:val="006A7373"/>
    <w:rsid w:val="006C1F02"/>
    <w:rsid w:val="006C436F"/>
    <w:rsid w:val="007475ED"/>
    <w:rsid w:val="007655C8"/>
    <w:rsid w:val="007A79A0"/>
    <w:rsid w:val="007D1709"/>
    <w:rsid w:val="008027DE"/>
    <w:rsid w:val="00805B32"/>
    <w:rsid w:val="00830AC1"/>
    <w:rsid w:val="00831875"/>
    <w:rsid w:val="00883ED0"/>
    <w:rsid w:val="008A21C4"/>
    <w:rsid w:val="008A741C"/>
    <w:rsid w:val="0092697D"/>
    <w:rsid w:val="00952B16"/>
    <w:rsid w:val="009654A0"/>
    <w:rsid w:val="009B05C6"/>
    <w:rsid w:val="009F5B12"/>
    <w:rsid w:val="00A257DA"/>
    <w:rsid w:val="00A50FB8"/>
    <w:rsid w:val="00B308CB"/>
    <w:rsid w:val="00B40CAE"/>
    <w:rsid w:val="00B80D1C"/>
    <w:rsid w:val="00B86EEF"/>
    <w:rsid w:val="00BB21D0"/>
    <w:rsid w:val="00BB5BA9"/>
    <w:rsid w:val="00BF5C34"/>
    <w:rsid w:val="00BF763B"/>
    <w:rsid w:val="00C2017C"/>
    <w:rsid w:val="00C27EF7"/>
    <w:rsid w:val="00C57C40"/>
    <w:rsid w:val="00C84818"/>
    <w:rsid w:val="00C97758"/>
    <w:rsid w:val="00D12A72"/>
    <w:rsid w:val="00D5159C"/>
    <w:rsid w:val="00E576DC"/>
    <w:rsid w:val="00EC7BD9"/>
    <w:rsid w:val="00EE5386"/>
    <w:rsid w:val="00F60B96"/>
    <w:rsid w:val="00F83E93"/>
    <w:rsid w:val="00FD1879"/>
    <w:rsid w:val="00FF6CC0"/>
    <w:rsid w:val="2E232B8D"/>
    <w:rsid w:val="49197893"/>
    <w:rsid w:val="5F3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normaltable"/>
    <w:basedOn w:val="1"/>
    <w:qFormat/>
    <w:uiPriority w:val="0"/>
    <w:pPr>
      <w:pBdr>
        <w:top w:val="single" w:color="auto" w:sz="6" w:space="0"/>
        <w:left w:val="single" w:color="auto" w:sz="6" w:space="5"/>
        <w:bottom w:val="single" w:color="auto" w:sz="6" w:space="0"/>
        <w:right w:val="single" w:color="auto" w:sz="6" w:space="5"/>
        <w:between w:val="single" w:color="auto" w:sz="6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fontstyle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0">
    <w:name w:val="fontstyle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1">
    <w:name w:val="fontstyle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2">
    <w:name w:val="fontstyle3"/>
    <w:basedOn w:val="1"/>
    <w:qFormat/>
    <w:uiPriority w:val="0"/>
    <w:pPr>
      <w:spacing w:before="100" w:beforeAutospacing="1" w:after="100" w:afterAutospacing="1" w:line="240" w:lineRule="auto"/>
    </w:pPr>
    <w:rPr>
      <w:rFonts w:ascii="Wingdings" w:hAnsi="Wingdings" w:eastAsia="Times New Roman" w:cs="Times New Roman"/>
      <w:color w:val="000000"/>
      <w:sz w:val="24"/>
      <w:szCs w:val="24"/>
      <w:lang w:eastAsia="ru-RU"/>
    </w:rPr>
  </w:style>
  <w:style w:type="character" w:customStyle="1" w:styleId="13">
    <w:name w:val="fontstyle01"/>
    <w:basedOn w:val="2"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14">
    <w:name w:val="fontstyle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5">
    <w:name w:val="fontstyle31"/>
    <w:basedOn w:val="2"/>
    <w:qFormat/>
    <w:uiPriority w:val="0"/>
    <w:rPr>
      <w:rFonts w:hint="default" w:ascii="Wingdings" w:hAnsi="Wingdings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4732</Words>
  <Characters>26973</Characters>
  <Lines>224</Lines>
  <Paragraphs>63</Paragraphs>
  <TotalTime>441</TotalTime>
  <ScaleCrop>false</ScaleCrop>
  <LinksUpToDate>false</LinksUpToDate>
  <CharactersWithSpaces>31642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2021-02-13T16:17:00Z</dcterms:created>
  <dc:creator>Наташа</dc:creator>
  <cp:lastModifiedBy>ENV</cp:lastModifiedBy>
  <dcterms:modified xsi:type="dcterms:W3CDTF">2024-06-27T05:17:21Z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ECBF23027E414EA7AA6A0ED9DA0D6231_13</vt:lpwstr>
  </property>
</Properties>
</file>