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C" w:rsidRPr="0075434E" w:rsidRDefault="004E508C" w:rsidP="004E508C">
      <w:pPr>
        <w:widowControl w:val="0"/>
        <w:autoSpaceDE w:val="0"/>
        <w:autoSpaceDN w:val="0"/>
        <w:spacing w:before="90" w:after="0" w:line="240" w:lineRule="auto"/>
        <w:ind w:left="1833" w:right="143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ТЕОРИЯ</w:t>
      </w:r>
      <w:r w:rsidRPr="0075434E">
        <w:rPr>
          <w:rFonts w:ascii="Times New Roman" w:eastAsia="Times New Roman" w:hAnsi="Times New Roman"/>
          <w:b/>
          <w:bCs/>
          <w:color w:val="365E90"/>
          <w:spacing w:val="-1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ВЕРОЯТНОСТЕЙ</w:t>
      </w:r>
      <w:r w:rsidRPr="0075434E">
        <w:rPr>
          <w:rFonts w:ascii="Times New Roman" w:eastAsia="Times New Roman" w:hAnsi="Times New Roman"/>
          <w:b/>
          <w:bCs/>
          <w:color w:val="365E90"/>
          <w:spacing w:val="-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И</w:t>
      </w:r>
      <w:r w:rsidRPr="0075434E">
        <w:rPr>
          <w:rFonts w:ascii="Times New Roman" w:eastAsia="Times New Roman" w:hAnsi="Times New Roman"/>
          <w:b/>
          <w:bCs/>
          <w:color w:val="365E90"/>
          <w:spacing w:val="-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СТАТИСТИКА.</w:t>
      </w:r>
      <w:r w:rsidRPr="0075434E">
        <w:rPr>
          <w:rFonts w:ascii="Times New Roman" w:eastAsia="Times New Roman" w:hAnsi="Times New Roman"/>
          <w:b/>
          <w:bCs/>
          <w:color w:val="365E90"/>
          <w:spacing w:val="-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9</w:t>
      </w:r>
      <w:r w:rsidRPr="0075434E">
        <w:rPr>
          <w:rFonts w:ascii="Times New Roman" w:eastAsia="Times New Roman" w:hAnsi="Times New Roman"/>
          <w:b/>
          <w:bCs/>
          <w:color w:val="365E90"/>
          <w:spacing w:val="-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color w:val="365E90"/>
          <w:sz w:val="24"/>
          <w:szCs w:val="24"/>
        </w:rPr>
        <w:t>КЛАСС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ind w:left="3348" w:right="29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5434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Итоговая</w:t>
      </w:r>
      <w:r w:rsidRPr="0075434E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sz w:val="24"/>
          <w:szCs w:val="24"/>
        </w:rPr>
        <w:t>контрольная</w:t>
      </w:r>
      <w:r w:rsidRPr="0075434E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sz w:val="24"/>
          <w:szCs w:val="24"/>
        </w:rPr>
        <w:t>работа</w:t>
      </w:r>
      <w:r w:rsidRPr="0075434E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b/>
          <w:bCs/>
          <w:sz w:val="24"/>
          <w:szCs w:val="24"/>
        </w:rPr>
        <w:t>Демонстрационный вариант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after="14" w:line="259" w:lineRule="auto"/>
        <w:ind w:left="101" w:right="856" w:firstLine="570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На</w:t>
      </w:r>
      <w:r w:rsidRPr="0075434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выполнение</w:t>
      </w:r>
      <w:r w:rsidRPr="0075434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работы</w:t>
      </w:r>
      <w:r w:rsidRPr="007543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даётся</w:t>
      </w:r>
      <w:r w:rsidRPr="0075434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90</w:t>
      </w:r>
      <w:r w:rsidRPr="007543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минут.</w:t>
      </w:r>
      <w:r w:rsidRPr="0075434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При</w:t>
      </w:r>
      <w:r w:rsidRPr="007543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выполнении</w:t>
      </w:r>
      <w:r w:rsidRPr="0075434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работы</w:t>
      </w:r>
      <w:r w:rsidRPr="007543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разрешается</w:t>
      </w:r>
      <w:r w:rsidRPr="0075434E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электронные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вычислительные средства.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40" w:lineRule="exact"/>
        <w:ind w:left="80"/>
        <w:rPr>
          <w:rFonts w:ascii="Times New Roman" w:eastAsia="Times New Roman" w:hAnsi="Times New Roman"/>
          <w:sz w:val="4"/>
          <w:szCs w:val="24"/>
        </w:rPr>
      </w:pPr>
      <w:r w:rsidRPr="0075434E">
        <w:rPr>
          <w:rFonts w:ascii="Times New Roman" w:eastAsia="Times New Roman" w:hAnsi="Times New Roman"/>
          <w:noProof/>
          <w:sz w:val="4"/>
          <w:szCs w:val="24"/>
          <w:lang w:eastAsia="ru-RU"/>
        </w:rPr>
        <mc:AlternateContent>
          <mc:Choice Requires="wpg">
            <w:drawing>
              <wp:inline distT="0" distB="0" distL="0" distR="0" wp14:anchorId="141E160D" wp14:editId="6140B056">
                <wp:extent cx="5943600" cy="25400"/>
                <wp:effectExtent l="19050" t="2540" r="19050" b="635"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400"/>
                          <a:chOff x="0" y="0"/>
                          <a:chExt cx="9360" cy="40"/>
                        </a:xfrm>
                      </wpg:grpSpPr>
                      <wps:wsp>
                        <wps:cNvPr id="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F8FE7" id="Group 92" o:spid="_x0000_s1026" style="width:468pt;height:2pt;mso-position-horizontal-relative:char;mso-position-vertical-relative:line" coordsize="9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">
                <v:line id="Line 93" o:spid="_x0000_s1027" style="position:absolute;visibility:visible;mso-wrap-style:square" from="0,20" to="9360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w10:anchorlock/>
              </v:group>
            </w:pict>
          </mc:Fallback>
        </mc:AlternateConten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before="1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В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таблице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показаны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данные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о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сельскохозяйственных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угодьях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нескольких</w:t>
      </w:r>
      <w:r w:rsidRPr="0075434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регионах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ind w:left="101" w:right="122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Северо-Западного</w:t>
      </w:r>
      <w:r w:rsidRPr="0075434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федерального</w:t>
      </w:r>
      <w:r w:rsidRPr="0075434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округа.</w:t>
      </w:r>
      <w:r w:rsidRPr="0075434E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Пользуясь</w:t>
      </w:r>
      <w:r w:rsidRPr="0075434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данными</w:t>
      </w:r>
      <w:r w:rsidRPr="0075434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таблицы,</w:t>
      </w:r>
      <w:r w:rsidRPr="0075434E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выполните</w:t>
      </w:r>
      <w:r w:rsidRPr="0075434E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задания</w:t>
      </w:r>
      <w:r w:rsidRPr="0075434E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1 и 2.</w:t>
      </w:r>
    </w:p>
    <w:p w:rsidR="004E508C" w:rsidRPr="0075434E" w:rsidRDefault="004E508C" w:rsidP="004E50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3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000"/>
        <w:gridCol w:w="980"/>
        <w:gridCol w:w="1000"/>
        <w:gridCol w:w="980"/>
      </w:tblGrid>
      <w:tr w:rsidR="004E508C" w:rsidRPr="0075434E" w:rsidTr="003122DB">
        <w:trPr>
          <w:trHeight w:val="289"/>
        </w:trPr>
        <w:tc>
          <w:tcPr>
            <w:tcW w:w="4640" w:type="dxa"/>
          </w:tcPr>
          <w:p w:rsidR="004E508C" w:rsidRPr="0075434E" w:rsidRDefault="004E508C" w:rsidP="003122DB">
            <w:pPr>
              <w:spacing w:line="270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b/>
                <w:sz w:val="24"/>
              </w:rPr>
              <w:t>Сельскохозяйственные</w:t>
            </w:r>
            <w:proofErr w:type="spellEnd"/>
            <w:r w:rsidRPr="0075434E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b/>
                <w:sz w:val="24"/>
              </w:rPr>
              <w:t>угодья</w:t>
            </w:r>
            <w:proofErr w:type="spellEnd"/>
            <w:r w:rsidRPr="0075434E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75434E">
              <w:rPr>
                <w:rFonts w:ascii="Times New Roman" w:eastAsia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b/>
                <w:sz w:val="24"/>
              </w:rPr>
              <w:t>тыс</w:t>
            </w:r>
            <w:proofErr w:type="spellEnd"/>
            <w:r w:rsidRPr="0075434E">
              <w:rPr>
                <w:rFonts w:ascii="Times New Roman" w:eastAsia="Times New Roman" w:hAnsi="Times New Roman"/>
                <w:b/>
                <w:sz w:val="24"/>
              </w:rPr>
              <w:t>.</w:t>
            </w:r>
            <w:r w:rsidRPr="0075434E">
              <w:rPr>
                <w:rFonts w:ascii="Times New Roman" w:eastAsia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b/>
                <w:sz w:val="24"/>
              </w:rPr>
              <w:t>га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13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75434E">
              <w:rPr>
                <w:rFonts w:ascii="Times New Roman" w:eastAsia="Times New Roman" w:hAnsi="Times New Roman"/>
                <w:b/>
                <w:sz w:val="24"/>
              </w:rPr>
              <w:t>2005</w:t>
            </w:r>
            <w:r w:rsidRPr="0075434E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 </w:t>
            </w:r>
            <w:r w:rsidRPr="0075434E">
              <w:rPr>
                <w:rFonts w:ascii="Times New Roman" w:eastAsia="Times New Roman" w:hAnsi="Times New Roman"/>
                <w:b/>
                <w:sz w:val="24"/>
              </w:rPr>
              <w:t>г.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right="12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75434E">
              <w:rPr>
                <w:rFonts w:ascii="Times New Roman" w:eastAsia="Times New Roman" w:hAnsi="Times New Roman"/>
                <w:b/>
                <w:sz w:val="24"/>
              </w:rPr>
              <w:t>2010</w:t>
            </w:r>
            <w:r w:rsidRPr="0075434E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 </w:t>
            </w:r>
            <w:r w:rsidRPr="0075434E">
              <w:rPr>
                <w:rFonts w:ascii="Times New Roman" w:eastAsia="Times New Roman" w:hAnsi="Times New Roman"/>
                <w:b/>
                <w:sz w:val="24"/>
              </w:rPr>
              <w:t>г.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13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75434E">
              <w:rPr>
                <w:rFonts w:ascii="Times New Roman" w:eastAsia="Times New Roman" w:hAnsi="Times New Roman"/>
                <w:b/>
                <w:sz w:val="24"/>
              </w:rPr>
              <w:t>2015</w:t>
            </w:r>
            <w:r w:rsidRPr="0075434E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 </w:t>
            </w:r>
            <w:r w:rsidRPr="0075434E">
              <w:rPr>
                <w:rFonts w:ascii="Times New Roman" w:eastAsia="Times New Roman" w:hAnsi="Times New Roman"/>
                <w:b/>
                <w:sz w:val="24"/>
              </w:rPr>
              <w:t>г.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 w:rsidRPr="0075434E">
              <w:rPr>
                <w:rFonts w:ascii="Times New Roman" w:eastAsia="Times New Roman" w:hAnsi="Times New Roman"/>
                <w:b/>
                <w:sz w:val="24"/>
              </w:rPr>
              <w:t>2020</w:t>
            </w:r>
            <w:r w:rsidRPr="0075434E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 </w:t>
            </w:r>
            <w:r w:rsidRPr="0075434E">
              <w:rPr>
                <w:rFonts w:ascii="Times New Roman" w:eastAsia="Times New Roman" w:hAnsi="Times New Roman"/>
                <w:b/>
                <w:sz w:val="24"/>
              </w:rPr>
              <w:t>г.</w:t>
            </w:r>
          </w:p>
        </w:tc>
      </w:tr>
      <w:tr w:rsidR="004E508C" w:rsidRPr="0075434E" w:rsidTr="003122DB">
        <w:trPr>
          <w:trHeight w:val="309"/>
        </w:trPr>
        <w:tc>
          <w:tcPr>
            <w:tcW w:w="4640" w:type="dxa"/>
          </w:tcPr>
          <w:p w:rsidR="004E508C" w:rsidRPr="0075434E" w:rsidRDefault="004E508C" w:rsidP="003122DB">
            <w:pPr>
              <w:spacing w:before="8" w:line="240" w:lineRule="auto"/>
              <w:ind w:lef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Архангельская</w:t>
            </w:r>
            <w:proofErr w:type="spellEnd"/>
            <w:r w:rsidRPr="0075434E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область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754,8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753,8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753,2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752,9</w:t>
            </w:r>
          </w:p>
        </w:tc>
      </w:tr>
      <w:tr w:rsidR="004E508C" w:rsidRPr="0075434E" w:rsidTr="003122DB">
        <w:trPr>
          <w:trHeight w:val="290"/>
        </w:trPr>
        <w:tc>
          <w:tcPr>
            <w:tcW w:w="4640" w:type="dxa"/>
          </w:tcPr>
          <w:p w:rsidR="004E508C" w:rsidRPr="0075434E" w:rsidRDefault="004E508C" w:rsidP="003122DB">
            <w:pPr>
              <w:spacing w:line="270" w:lineRule="exact"/>
              <w:ind w:lef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Вологодская</w:t>
            </w:r>
            <w:proofErr w:type="spellEnd"/>
            <w:r w:rsidRPr="0075434E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область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1 450,3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1 449,7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8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1 448,5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1 448,4</w:t>
            </w:r>
          </w:p>
        </w:tc>
      </w:tr>
      <w:tr w:rsidR="004E508C" w:rsidRPr="0075434E" w:rsidTr="003122DB">
        <w:trPr>
          <w:trHeight w:val="309"/>
        </w:trPr>
        <w:tc>
          <w:tcPr>
            <w:tcW w:w="4640" w:type="dxa"/>
          </w:tcPr>
          <w:p w:rsidR="004E508C" w:rsidRPr="0075434E" w:rsidRDefault="004E508C" w:rsidP="003122DB">
            <w:pPr>
              <w:spacing w:before="8" w:line="240" w:lineRule="auto"/>
              <w:ind w:lef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Ленинградская</w:t>
            </w:r>
            <w:proofErr w:type="spellEnd"/>
            <w:r w:rsidRPr="0075434E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область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798,4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798,8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798,6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798,5</w:t>
            </w:r>
          </w:p>
        </w:tc>
      </w:tr>
      <w:tr w:rsidR="004E508C" w:rsidRPr="0075434E" w:rsidTr="003122DB">
        <w:trPr>
          <w:trHeight w:val="290"/>
        </w:trPr>
        <w:tc>
          <w:tcPr>
            <w:tcW w:w="4640" w:type="dxa"/>
          </w:tcPr>
          <w:p w:rsidR="004E508C" w:rsidRPr="0075434E" w:rsidRDefault="004E508C" w:rsidP="003122DB">
            <w:pPr>
              <w:spacing w:line="270" w:lineRule="exact"/>
              <w:ind w:lef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Мурманская</w:t>
            </w:r>
            <w:proofErr w:type="spellEnd"/>
            <w:r w:rsidRPr="0075434E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область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27,1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27,2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line="270" w:lineRule="exact"/>
              <w:ind w:right="8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27,2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line="270" w:lineRule="exact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25,6</w:t>
            </w:r>
          </w:p>
        </w:tc>
      </w:tr>
      <w:tr w:rsidR="004E508C" w:rsidRPr="0075434E" w:rsidTr="003122DB">
        <w:trPr>
          <w:trHeight w:val="309"/>
        </w:trPr>
        <w:tc>
          <w:tcPr>
            <w:tcW w:w="4640" w:type="dxa"/>
          </w:tcPr>
          <w:p w:rsidR="004E508C" w:rsidRPr="0075434E" w:rsidRDefault="004E508C" w:rsidP="003122DB">
            <w:pPr>
              <w:spacing w:before="8" w:line="240" w:lineRule="auto"/>
              <w:ind w:lef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Республика</w:t>
            </w:r>
            <w:proofErr w:type="spellEnd"/>
            <w:r w:rsidRPr="0075434E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5434E">
              <w:rPr>
                <w:rFonts w:ascii="Times New Roman" w:eastAsia="Times New Roman" w:hAnsi="Times New Roman"/>
                <w:sz w:val="24"/>
              </w:rPr>
              <w:t>Карелия</w:t>
            </w:r>
            <w:proofErr w:type="spellEnd"/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211,9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213,1</w:t>
            </w:r>
          </w:p>
        </w:tc>
        <w:tc>
          <w:tcPr>
            <w:tcW w:w="1000" w:type="dxa"/>
          </w:tcPr>
          <w:p w:rsidR="004E508C" w:rsidRPr="0075434E" w:rsidRDefault="004E508C" w:rsidP="003122DB">
            <w:pPr>
              <w:spacing w:before="8" w:line="240" w:lineRule="auto"/>
              <w:ind w:right="8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212,9</w:t>
            </w:r>
          </w:p>
        </w:tc>
        <w:tc>
          <w:tcPr>
            <w:tcW w:w="980" w:type="dxa"/>
          </w:tcPr>
          <w:p w:rsidR="004E508C" w:rsidRPr="0075434E" w:rsidRDefault="004E508C" w:rsidP="003122DB">
            <w:pPr>
              <w:spacing w:before="8" w:line="240" w:lineRule="auto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5434E">
              <w:rPr>
                <w:rFonts w:ascii="Times New Roman" w:eastAsia="Times New Roman" w:hAnsi="Times New Roman"/>
                <w:sz w:val="24"/>
              </w:rPr>
              <w:t>212,9</w:t>
            </w:r>
          </w:p>
        </w:tc>
      </w:tr>
    </w:tbl>
    <w:p w:rsidR="004E508C" w:rsidRPr="0075434E" w:rsidRDefault="004E508C" w:rsidP="004E50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after="0" w:line="240" w:lineRule="auto"/>
        <w:ind w:right="135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Вычислите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среднюю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площадь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сельскохозяйственных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угодий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этих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регионах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состоянию</w:t>
      </w:r>
      <w:r w:rsidRPr="0075434E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на</w:t>
      </w:r>
      <w:r w:rsidRPr="0075434E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2010</w:t>
      </w:r>
      <w:r w:rsidRPr="0075434E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г.</w:t>
      </w:r>
      <w:r w:rsidRPr="0075434E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Отметьте</w:t>
      </w:r>
      <w:r w:rsidRPr="0075434E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регионы,</w:t>
      </w:r>
      <w:r w:rsidRPr="0075434E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площадь</w:t>
      </w:r>
      <w:r w:rsidRPr="0075434E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сельскохозяйственных</w:t>
      </w:r>
      <w:r w:rsidRPr="0075434E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угодий</w:t>
      </w:r>
      <w:r w:rsidRPr="0075434E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которых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меньше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среднего.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after="0" w:line="240" w:lineRule="auto"/>
        <w:ind w:right="126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Найдите медиану площадей сельскохозяйственных угодий в этих регионах в 2020 г. и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медианного представителя – регион, в котором площадь сельскохозяйственных угодий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наиболее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близка к медиане или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совпадает с ней.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right="122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На диаграмме показана средняя дневная температура в г. Костроме в октябре 2022 г. По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горизонтальной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оси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отмечены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даты,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а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вертикальной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–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температура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градусах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Цельсия.</w:t>
      </w:r>
    </w:p>
    <w:p w:rsidR="004E508C" w:rsidRPr="0075434E" w:rsidRDefault="004E508C" w:rsidP="004E50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4"/>
        </w:rPr>
      </w:pP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9B9B541" wp14:editId="346B2235">
            <wp:simplePos x="0" y="0"/>
            <wp:positionH relativeFrom="page">
              <wp:posOffset>1692754</wp:posOffset>
            </wp:positionH>
            <wp:positionV relativeFrom="paragraph">
              <wp:posOffset>193978</wp:posOffset>
            </wp:positionV>
            <wp:extent cx="4714875" cy="2867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</w:rPr>
        <w:sectPr w:rsidR="004E508C" w:rsidRPr="0075434E" w:rsidSect="0075434E">
          <w:headerReference w:type="default" r:id="rId6"/>
          <w:pgSz w:w="11920" w:h="16840"/>
          <w:pgMar w:top="1040" w:right="740" w:bottom="280" w:left="1600" w:header="716" w:footer="720" w:gutter="0"/>
          <w:pgNumType w:start="1"/>
          <w:cols w:space="720"/>
        </w:sectPr>
      </w:pPr>
    </w:p>
    <w:p w:rsidR="004E508C" w:rsidRPr="0075434E" w:rsidRDefault="004E508C" w:rsidP="004E508C">
      <w:pPr>
        <w:widowControl w:val="0"/>
        <w:autoSpaceDE w:val="0"/>
        <w:autoSpaceDN w:val="0"/>
        <w:spacing w:before="80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lastRenderedPageBreak/>
        <w:t>Какие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из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четырёх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следующих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утверждений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верны?</w:t>
      </w:r>
    </w:p>
    <w:p w:rsidR="004E508C" w:rsidRPr="0075434E" w:rsidRDefault="004E508C" w:rsidP="004E508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after="0" w:line="266" w:lineRule="auto"/>
        <w:ind w:right="128" w:firstLine="0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период</w:t>
      </w:r>
      <w:r w:rsidRPr="0075434E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10</w:t>
      </w:r>
      <w:r w:rsidRPr="0075434E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19</w:t>
      </w:r>
      <w:r w:rsidRPr="0075434E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октября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2022</w:t>
      </w:r>
      <w:r w:rsidRPr="0075434E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г.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температура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воздуха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Костроме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не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поднимались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gramStart"/>
      <w:r w:rsidRPr="0075434E">
        <w:rPr>
          <w:rFonts w:ascii="Times New Roman" w:eastAsia="Times New Roman" w:hAnsi="Times New Roman"/>
          <w:sz w:val="24"/>
        </w:rPr>
        <w:t>выше</w:t>
      </w:r>
      <w:r w:rsidRPr="0075434E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0D0C0973" wp14:editId="21D32B1D">
            <wp:extent cx="4191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</w:rPr>
        <w:t>.</w:t>
      </w:r>
      <w:proofErr w:type="gramEnd"/>
    </w:p>
    <w:p w:rsidR="004E508C" w:rsidRPr="0075434E" w:rsidRDefault="004E508C" w:rsidP="004E508C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243" w:lineRule="exact"/>
        <w:ind w:left="390" w:hanging="290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период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10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19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октября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2022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г.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средняя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дневная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температура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Костроме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впервые</w:t>
      </w:r>
    </w:p>
    <w:p w:rsidR="004E508C" w:rsidRPr="0075434E" w:rsidRDefault="004E508C" w:rsidP="004E508C">
      <w:pPr>
        <w:widowControl w:val="0"/>
        <w:autoSpaceDE w:val="0"/>
        <w:autoSpaceDN w:val="0"/>
        <w:spacing w:before="30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 xml:space="preserve">опустилась </w:t>
      </w:r>
      <w:proofErr w:type="gramStart"/>
      <w:r w:rsidRPr="0075434E">
        <w:rPr>
          <w:rFonts w:ascii="Times New Roman" w:eastAsia="Times New Roman" w:hAnsi="Times New Roman"/>
          <w:sz w:val="24"/>
          <w:szCs w:val="24"/>
        </w:rPr>
        <w:t>до</w:t>
      </w:r>
      <w:r w:rsidRPr="0075434E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szCs w:val="24"/>
          <w:lang w:eastAsia="ru-RU"/>
        </w:rPr>
        <w:drawing>
          <wp:inline distT="0" distB="0" distL="0" distR="0" wp14:anchorId="3D29C310" wp14:editId="062D1A40">
            <wp:extent cx="371475" cy="1904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14</w:t>
      </w:r>
      <w:proofErr w:type="gramEnd"/>
      <w:r w:rsidRPr="007543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октября.</w:t>
      </w:r>
    </w:p>
    <w:p w:rsidR="004E508C" w:rsidRPr="0075434E" w:rsidRDefault="004E508C" w:rsidP="004E508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after="0" w:line="266" w:lineRule="auto"/>
        <w:ind w:right="134" w:firstLine="0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Размах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температуры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воздуха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Костроме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период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10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19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октября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2022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г.</w:t>
      </w:r>
      <w:r w:rsidRPr="0075434E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был</w:t>
      </w:r>
      <w:r w:rsidRPr="0075434E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не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 xml:space="preserve">меньше </w:t>
      </w:r>
      <w:proofErr w:type="gramStart"/>
      <w:r w:rsidRPr="0075434E">
        <w:rPr>
          <w:rFonts w:ascii="Times New Roman" w:eastAsia="Times New Roman" w:hAnsi="Times New Roman"/>
          <w:sz w:val="24"/>
        </w:rPr>
        <w:t>чем</w:t>
      </w:r>
      <w:r w:rsidRPr="0075434E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0B54D023" wp14:editId="4FC17BBF">
            <wp:extent cx="266700" cy="190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</w:rPr>
        <w:t>.</w:t>
      </w:r>
      <w:proofErr w:type="gramEnd"/>
    </w:p>
    <w:p w:rsidR="004E508C" w:rsidRPr="0075434E" w:rsidRDefault="004E508C" w:rsidP="004E508C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3" w:lineRule="exact"/>
        <w:ind w:left="375" w:hanging="275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период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13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16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октября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2022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г.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средняя</w:t>
      </w:r>
      <w:r w:rsidRPr="0075434E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дневная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температура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Костроме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каждым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днем была все выше.</w:t>
      </w:r>
    </w:p>
    <w:p w:rsidR="004E508C" w:rsidRPr="0075434E" w:rsidRDefault="004E508C" w:rsidP="004E508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right="136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Правильную монету бросают три раза. Какова вероятность того, что выпадет ровно два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орла?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after="0" w:line="240" w:lineRule="auto"/>
        <w:ind w:right="133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На тарелке лежат одинаковые на вид пирожки: 7 с творогом, 5 с повидлом и 4 с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яблоками.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Какова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вероятность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того,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что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случайно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выбранный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пирожок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окажется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яблоками?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right="126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Настя</w:t>
      </w:r>
      <w:r w:rsidRPr="0075434E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приходит</w:t>
      </w:r>
      <w:r w:rsidRPr="0075434E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на</w:t>
      </w:r>
      <w:r w:rsidRPr="0075434E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железнодорожную</w:t>
      </w:r>
      <w:r w:rsidRPr="0075434E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станцию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и</w:t>
      </w:r>
      <w:r w:rsidRPr="0075434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ждёт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ближайшую</w:t>
      </w:r>
      <w:r w:rsidRPr="0075434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электричку,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идущую</w:t>
      </w:r>
      <w:r w:rsidRPr="0075434E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нужную сторону.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Рассмотрим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три случайных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события:</w:t>
      </w:r>
    </w:p>
    <w:p w:rsidR="004E508C" w:rsidRPr="0075434E" w:rsidRDefault="004E508C" w:rsidP="004E508C">
      <w:pPr>
        <w:widowControl w:val="0"/>
        <w:autoSpaceDE w:val="0"/>
        <w:autoSpaceDN w:val="0"/>
        <w:spacing w:before="30" w:after="0" w:line="266" w:lineRule="auto"/>
        <w:ind w:left="835" w:right="3535"/>
        <w:jc w:val="both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B52E98" wp14:editId="5DC95FBF">
            <wp:extent cx="142874" cy="1428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0"/>
          <w:szCs w:val="24"/>
        </w:rPr>
        <w:t xml:space="preserve"> </w:t>
      </w:r>
      <w:r w:rsidRPr="0075434E">
        <w:rPr>
          <w:rFonts w:ascii="Times New Roman" w:eastAsia="Times New Roman" w:hAnsi="Times New Roman"/>
          <w:spacing w:val="-10"/>
          <w:sz w:val="20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«Насте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осталось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ждать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больше,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чем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2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минуты</w:t>
      </w:r>
      <w:proofErr w:type="gramStart"/>
      <w:r w:rsidRPr="0075434E">
        <w:rPr>
          <w:rFonts w:ascii="Times New Roman" w:eastAsia="Times New Roman" w:hAnsi="Times New Roman"/>
          <w:sz w:val="24"/>
          <w:szCs w:val="24"/>
        </w:rPr>
        <w:t xml:space="preserve">»; </w:t>
      </w: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6B1D1F" wp14:editId="5548F5F8">
            <wp:extent cx="142874" cy="1428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pacing w:val="-30"/>
          <w:sz w:val="24"/>
          <w:szCs w:val="24"/>
        </w:rPr>
        <w:t xml:space="preserve"> </w:t>
      </w:r>
      <w:proofErr w:type="gramEnd"/>
      <w:r w:rsidRPr="0075434E">
        <w:rPr>
          <w:rFonts w:ascii="Times New Roman" w:eastAsia="Times New Roman" w:hAnsi="Times New Roman"/>
          <w:sz w:val="24"/>
          <w:szCs w:val="24"/>
        </w:rPr>
        <w:t>«Насте осталось</w:t>
      </w:r>
      <w:r w:rsidRPr="007543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ждать больше,</w:t>
      </w:r>
      <w:r w:rsidRPr="007543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чем 10</w:t>
      </w:r>
      <w:r w:rsidRPr="007543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 xml:space="preserve">минут»; </w:t>
      </w: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10FE69" wp14:editId="05FD01C0">
            <wp:extent cx="142874" cy="1524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pacing w:val="-3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«Насте осталось ждать</w:t>
      </w:r>
      <w:r w:rsidRPr="007543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больше, чем 5</w:t>
      </w:r>
      <w:r w:rsidRPr="007543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минут».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5" w:lineRule="exact"/>
        <w:ind w:left="101"/>
        <w:jc w:val="both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Расположите</w:t>
      </w:r>
      <w:r w:rsidRPr="0075434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эти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события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порядке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возрастания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их</w:t>
      </w:r>
      <w:r w:rsidRPr="0075434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вероятностей.</w:t>
      </w:r>
    </w:p>
    <w:p w:rsidR="004E508C" w:rsidRPr="0075434E" w:rsidRDefault="004E508C" w:rsidP="004E50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416"/>
          <w:tab w:val="left" w:pos="3056"/>
        </w:tabs>
        <w:autoSpaceDE w:val="0"/>
        <w:autoSpaceDN w:val="0"/>
        <w:spacing w:after="0" w:line="261" w:lineRule="auto"/>
        <w:ind w:right="133" w:firstLine="0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5638E31D" wp14:editId="5F6DAA7F">
            <wp:simplePos x="0" y="0"/>
            <wp:positionH relativeFrom="page">
              <wp:posOffset>2699608</wp:posOffset>
            </wp:positionH>
            <wp:positionV relativeFrom="paragraph">
              <wp:posOffset>38100</wp:posOffset>
            </wp:positionV>
            <wp:extent cx="161925" cy="152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34E">
        <w:rPr>
          <w:rFonts w:ascii="Times New Roman" w:eastAsia="Times New Roman" w:hAnsi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0D32B79C" wp14:editId="6DBA9D9B">
            <wp:simplePos x="0" y="0"/>
            <wp:positionH relativeFrom="page">
              <wp:posOffset>5296060</wp:posOffset>
            </wp:positionH>
            <wp:positionV relativeFrom="paragraph">
              <wp:posOffset>316079</wp:posOffset>
            </wp:positionV>
            <wp:extent cx="1690790" cy="183491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90" cy="1834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34E">
        <w:rPr>
          <w:rFonts w:ascii="Times New Roman" w:eastAsia="Times New Roman" w:hAnsi="Times New Roman"/>
          <w:sz w:val="24"/>
        </w:rPr>
        <w:t>Про</w:t>
      </w:r>
      <w:r w:rsidRPr="0075434E">
        <w:rPr>
          <w:rFonts w:ascii="Times New Roman" w:eastAsia="Times New Roman" w:hAnsi="Times New Roman"/>
          <w:spacing w:val="7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события</w:t>
      </w:r>
      <w:r w:rsidRPr="0075434E">
        <w:rPr>
          <w:rFonts w:ascii="Times New Roman" w:eastAsia="Times New Roman" w:hAnsi="Times New Roman"/>
          <w:spacing w:val="105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-15"/>
          <w:sz w:val="24"/>
          <w:lang w:eastAsia="ru-RU"/>
        </w:rPr>
        <w:drawing>
          <wp:inline distT="0" distB="0" distL="0" distR="0" wp14:anchorId="2B3D3D85" wp14:editId="676DD4AE">
            <wp:extent cx="152400" cy="16192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pacing w:val="-15"/>
          <w:sz w:val="24"/>
        </w:rPr>
        <w:t xml:space="preserve">  </w:t>
      </w:r>
      <w:r w:rsidRPr="0075434E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и</w:t>
      </w:r>
      <w:r w:rsidRPr="0075434E">
        <w:rPr>
          <w:rFonts w:ascii="Times New Roman" w:eastAsia="Times New Roman" w:hAnsi="Times New Roman"/>
          <w:sz w:val="24"/>
        </w:rPr>
        <w:tab/>
        <w:t>известно,</w:t>
      </w:r>
      <w:r w:rsidRPr="0075434E">
        <w:rPr>
          <w:rFonts w:ascii="Times New Roman" w:eastAsia="Times New Roman" w:hAnsi="Times New Roman"/>
          <w:spacing w:val="59"/>
          <w:sz w:val="24"/>
        </w:rPr>
        <w:t xml:space="preserve"> </w:t>
      </w:r>
      <w:proofErr w:type="gramStart"/>
      <w:r w:rsidRPr="0075434E">
        <w:rPr>
          <w:rFonts w:ascii="Times New Roman" w:eastAsia="Times New Roman" w:hAnsi="Times New Roman"/>
          <w:sz w:val="24"/>
        </w:rPr>
        <w:t>что</w:t>
      </w:r>
      <w:r w:rsidRPr="0075434E">
        <w:rPr>
          <w:rFonts w:ascii="Times New Roman" w:eastAsia="Times New Roman" w:hAnsi="Times New Roman"/>
          <w:spacing w:val="9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7B850E58" wp14:editId="3A843ED4">
            <wp:extent cx="762000" cy="1905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</w:rPr>
        <w:t>,</w:t>
      </w:r>
      <w:proofErr w:type="gramEnd"/>
      <w:r w:rsidRPr="0075434E">
        <w:rPr>
          <w:rFonts w:ascii="Times New Roman" w:eastAsia="Times New Roman" w:hAnsi="Times New Roman"/>
          <w:spacing w:val="9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-30"/>
          <w:sz w:val="24"/>
          <w:lang w:eastAsia="ru-RU"/>
        </w:rPr>
        <w:drawing>
          <wp:inline distT="0" distB="0" distL="0" distR="0" wp14:anchorId="7E6B2467" wp14:editId="6F607801">
            <wp:extent cx="771525" cy="1905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pacing w:val="-30"/>
          <w:sz w:val="24"/>
        </w:rPr>
        <w:t xml:space="preserve">     </w:t>
      </w:r>
      <w:r w:rsidRPr="0075434E">
        <w:rPr>
          <w:rFonts w:ascii="Times New Roman" w:eastAsia="Times New Roman" w:hAnsi="Times New Roman"/>
          <w:sz w:val="24"/>
        </w:rPr>
        <w:t>и</w:t>
      </w:r>
      <w:r w:rsidRPr="0075434E">
        <w:rPr>
          <w:rFonts w:ascii="Times New Roman" w:eastAsia="Times New Roman" w:hAnsi="Times New Roman"/>
          <w:spacing w:val="9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-30"/>
          <w:sz w:val="24"/>
          <w:lang w:eastAsia="ru-RU"/>
        </w:rPr>
        <w:drawing>
          <wp:inline distT="0" distB="0" distL="0" distR="0" wp14:anchorId="62E8B07A" wp14:editId="13C72ABD">
            <wp:extent cx="1038225" cy="1905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pacing w:val="-30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.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proofErr w:type="gramStart"/>
      <w:r w:rsidRPr="0075434E">
        <w:rPr>
          <w:rFonts w:ascii="Times New Roman" w:eastAsia="Times New Roman" w:hAnsi="Times New Roman"/>
          <w:sz w:val="24"/>
        </w:rPr>
        <w:t>Найдите</w:t>
      </w:r>
      <w:r w:rsidRPr="0075434E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5ABF5625" wp14:editId="7958C033">
            <wp:extent cx="619125" cy="1905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</w:rPr>
        <w:t>.</w:t>
      </w:r>
      <w:proofErr w:type="gramEnd"/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282" w:after="0" w:line="240" w:lineRule="auto"/>
        <w:ind w:left="341" w:hanging="240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Муха</w:t>
      </w:r>
      <w:r w:rsidRPr="0075434E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ползёт</w:t>
      </w:r>
      <w:r w:rsidRPr="0075434E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линиям</w:t>
      </w:r>
      <w:r w:rsidRPr="0075434E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квадратной</w:t>
      </w:r>
      <w:r w:rsidRPr="0075434E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решётки</w:t>
      </w:r>
      <w:r w:rsidRPr="0075434E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5CD260E8" wp14:editId="0DDC9234">
            <wp:extent cx="304800" cy="18097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08C" w:rsidRPr="0075434E" w:rsidRDefault="004E508C" w:rsidP="004E508C">
      <w:pPr>
        <w:widowControl w:val="0"/>
        <w:autoSpaceDE w:val="0"/>
        <w:autoSpaceDN w:val="0"/>
        <w:spacing w:before="30" w:after="0" w:line="240" w:lineRule="auto"/>
        <w:ind w:left="101" w:right="3054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из</w:t>
      </w:r>
      <w:r w:rsidRPr="0075434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точки</w:t>
      </w:r>
      <w:r w:rsidRPr="0075434E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E19A46" wp14:editId="26E850EA">
            <wp:extent cx="152400" cy="15240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  <w:szCs w:val="24"/>
        </w:rPr>
        <w:t xml:space="preserve">  в</w:t>
      </w:r>
      <w:r w:rsidRPr="0075434E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точку</w:t>
      </w:r>
      <w:proofErr w:type="gramStart"/>
      <w:r w:rsidRPr="0075434E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74E08C" wp14:editId="53D735E5">
            <wp:extent cx="152400" cy="15240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  <w:szCs w:val="24"/>
        </w:rPr>
        <w:t xml:space="preserve">  (</w:t>
      </w:r>
      <w:proofErr w:type="gramEnd"/>
      <w:r w:rsidRPr="0075434E">
        <w:rPr>
          <w:rFonts w:ascii="Times New Roman" w:eastAsia="Times New Roman" w:hAnsi="Times New Roman"/>
          <w:sz w:val="24"/>
          <w:szCs w:val="24"/>
        </w:rPr>
        <w:t>см.</w:t>
      </w:r>
      <w:r w:rsidRPr="0075434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рисунок).</w:t>
      </w:r>
      <w:r w:rsidRPr="0075434E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Она</w:t>
      </w:r>
      <w:r w:rsidRPr="0075434E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двигается</w:t>
      </w:r>
      <w:r w:rsidRPr="0075434E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только</w:t>
      </w:r>
      <w:r w:rsidRPr="0075434E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вправо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либо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вниз.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Сколько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у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мухи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есть</w:t>
      </w:r>
      <w:r w:rsidRPr="007543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различных</w:t>
      </w:r>
      <w:r w:rsidRPr="007543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путей?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right="3059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В лотке под классной доской лежит 15 маркеров: 8 зелёных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и 7 синих. Учитель вызывает к доске двух учеников, и они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выбирают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себе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по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одному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случайному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маркеру.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Какова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вероятность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того,</w:t>
      </w:r>
      <w:r w:rsidRPr="0075434E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что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среди</w:t>
      </w:r>
      <w:r w:rsidRPr="0075434E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них</w:t>
      </w:r>
      <w:r w:rsidRPr="0075434E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будет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хотя</w:t>
      </w:r>
      <w:r w:rsidRPr="0075434E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бы</w:t>
      </w:r>
      <w:r w:rsidRPr="0075434E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один</w:t>
      </w:r>
      <w:r w:rsidRPr="0075434E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зелёный?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596"/>
        </w:tabs>
        <w:autoSpaceDE w:val="0"/>
        <w:autoSpaceDN w:val="0"/>
        <w:spacing w:after="0" w:line="240" w:lineRule="auto"/>
        <w:ind w:right="127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Дан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равносторонний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треугольник.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нём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выбирают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случайную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точку.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Какова</w:t>
      </w:r>
      <w:r w:rsidRPr="0075434E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вероятность</w:t>
      </w:r>
      <w:r w:rsidRPr="0075434E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того,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что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эта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точка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окажется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внутри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окружности,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вписанной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этот</w:t>
      </w:r>
      <w:r w:rsidRPr="0075434E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треугольник?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Результат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округлите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до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тысячных.</w:t>
      </w: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135" w:firstLine="0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Известно,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что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графе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8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вершин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и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10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рёбер.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Какое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наименьше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количество</w:t>
      </w:r>
      <w:r w:rsidRPr="0075434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циклов</w:t>
      </w:r>
      <w:r w:rsidRPr="0075434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может</w:t>
      </w:r>
      <w:r w:rsidRPr="0075434E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быть</w:t>
      </w:r>
      <w:r w:rsidRPr="0075434E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в этом графе?</w:t>
      </w:r>
    </w:p>
    <w:p w:rsidR="004E508C" w:rsidRPr="0075434E" w:rsidRDefault="004E508C" w:rsidP="004E50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4E508C" w:rsidRPr="0075434E" w:rsidRDefault="004E508C" w:rsidP="004E508C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left="461"/>
        <w:jc w:val="both"/>
        <w:rPr>
          <w:rFonts w:ascii="Times New Roman" w:eastAsia="Times New Roman" w:hAnsi="Times New Roman"/>
          <w:sz w:val="24"/>
        </w:rPr>
      </w:pPr>
      <w:r w:rsidRPr="0075434E">
        <w:rPr>
          <w:rFonts w:ascii="Times New Roman" w:eastAsia="Times New Roman" w:hAnsi="Times New Roman"/>
          <w:sz w:val="24"/>
        </w:rPr>
        <w:t>Дано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распределение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75434E">
        <w:rPr>
          <w:rFonts w:ascii="Times New Roman" w:eastAsia="Times New Roman" w:hAnsi="Times New Roman"/>
          <w:sz w:val="24"/>
        </w:rPr>
        <w:t>случайной</w:t>
      </w:r>
      <w:r w:rsidRPr="0075434E">
        <w:rPr>
          <w:rFonts w:ascii="Times New Roman" w:eastAsia="Times New Roman" w:hAnsi="Times New Roman"/>
          <w:spacing w:val="-2"/>
          <w:sz w:val="24"/>
        </w:rPr>
        <w:t xml:space="preserve"> </w:t>
      </w:r>
      <w:proofErr w:type="gramStart"/>
      <w:r w:rsidRPr="0075434E">
        <w:rPr>
          <w:rFonts w:ascii="Times New Roman" w:eastAsia="Times New Roman" w:hAnsi="Times New Roman"/>
          <w:sz w:val="24"/>
        </w:rPr>
        <w:t>величины</w:t>
      </w:r>
      <w:r w:rsidRPr="0075434E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lang w:eastAsia="ru-RU"/>
        </w:rPr>
        <w:drawing>
          <wp:inline distT="0" distB="0" distL="0" distR="0" wp14:anchorId="023B86A2" wp14:editId="40A8B2AB">
            <wp:extent cx="180974" cy="1524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</w:rPr>
        <w:t>:</w:t>
      </w:r>
      <w:proofErr w:type="gramEnd"/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4"/>
        </w:rPr>
      </w:pPr>
    </w:p>
    <w:p w:rsidR="004E508C" w:rsidRPr="0075434E" w:rsidRDefault="004E508C" w:rsidP="004E508C">
      <w:pPr>
        <w:widowControl w:val="0"/>
        <w:autoSpaceDE w:val="0"/>
        <w:autoSpaceDN w:val="0"/>
        <w:spacing w:before="90" w:after="0" w:line="240" w:lineRule="auto"/>
        <w:ind w:left="6638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2DB1E58" wp14:editId="4B27E6BE">
            <wp:simplePos x="0" y="0"/>
            <wp:positionH relativeFrom="page">
              <wp:posOffset>2850042</wp:posOffset>
            </wp:positionH>
            <wp:positionV relativeFrom="paragraph">
              <wp:posOffset>-324445</wp:posOffset>
            </wp:positionV>
            <wp:extent cx="2362200" cy="523875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34E">
        <w:rPr>
          <w:rFonts w:ascii="Times New Roman" w:eastAsia="Times New Roman" w:hAnsi="Times New Roman"/>
          <w:sz w:val="24"/>
          <w:szCs w:val="24"/>
        </w:rPr>
        <w:t>.</w:t>
      </w:r>
    </w:p>
    <w:p w:rsidR="004E508C" w:rsidRPr="0075434E" w:rsidRDefault="004E508C" w:rsidP="004E508C">
      <w:pPr>
        <w:widowControl w:val="0"/>
        <w:autoSpaceDE w:val="0"/>
        <w:autoSpaceDN w:val="0"/>
        <w:spacing w:before="30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r w:rsidRPr="0075434E">
        <w:rPr>
          <w:rFonts w:ascii="Times New Roman" w:eastAsia="Times New Roman" w:hAnsi="Times New Roman"/>
          <w:sz w:val="24"/>
          <w:szCs w:val="24"/>
        </w:rPr>
        <w:t>Найдите</w:t>
      </w:r>
      <w:r w:rsidRPr="0075434E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sz w:val="24"/>
          <w:szCs w:val="24"/>
        </w:rPr>
        <w:t>математическое</w:t>
      </w:r>
      <w:r w:rsidRPr="0075434E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proofErr w:type="gramStart"/>
      <w:r w:rsidRPr="0075434E">
        <w:rPr>
          <w:rFonts w:ascii="Times New Roman" w:eastAsia="Times New Roman" w:hAnsi="Times New Roman"/>
          <w:sz w:val="24"/>
          <w:szCs w:val="24"/>
        </w:rPr>
        <w:t>ожидание</w:t>
      </w:r>
      <w:r w:rsidRPr="0075434E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434E">
        <w:rPr>
          <w:rFonts w:ascii="Times New Roman" w:eastAsia="Times New Roman" w:hAnsi="Times New Roman"/>
          <w:noProof/>
          <w:spacing w:val="30"/>
          <w:sz w:val="24"/>
          <w:szCs w:val="24"/>
          <w:lang w:eastAsia="ru-RU"/>
        </w:rPr>
        <w:drawing>
          <wp:inline distT="0" distB="0" distL="0" distR="0" wp14:anchorId="54CBD985" wp14:editId="2B649CA2">
            <wp:extent cx="295275" cy="1524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34E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4E508C" w:rsidRPr="000E5C0F" w:rsidRDefault="004E508C" w:rsidP="004E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78F" w:rsidRPr="004561D6" w:rsidRDefault="0032278F" w:rsidP="004561D6">
      <w:pPr>
        <w:rPr>
          <w:rFonts w:ascii="Times New Roman" w:hAnsi="Times New Roman"/>
          <w:sz w:val="24"/>
          <w:szCs w:val="24"/>
        </w:rPr>
      </w:pPr>
    </w:p>
    <w:sectPr w:rsidR="0032278F" w:rsidRPr="004561D6" w:rsidSect="0075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4E" w:rsidRDefault="004E508C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04FD"/>
    <w:multiLevelType w:val="hybridMultilevel"/>
    <w:tmpl w:val="0CD840C2"/>
    <w:lvl w:ilvl="0" w:tplc="A7944C34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AE56D0">
      <w:numFmt w:val="bullet"/>
      <w:lvlText w:val="•"/>
      <w:lvlJc w:val="left"/>
      <w:pPr>
        <w:ind w:left="1048" w:hanging="345"/>
      </w:pPr>
      <w:rPr>
        <w:rFonts w:hint="default"/>
        <w:lang w:val="ru-RU" w:eastAsia="en-US" w:bidi="ar-SA"/>
      </w:rPr>
    </w:lvl>
    <w:lvl w:ilvl="2" w:tplc="F9B67A3E">
      <w:numFmt w:val="bullet"/>
      <w:lvlText w:val="•"/>
      <w:lvlJc w:val="left"/>
      <w:pPr>
        <w:ind w:left="1996" w:hanging="345"/>
      </w:pPr>
      <w:rPr>
        <w:rFonts w:hint="default"/>
        <w:lang w:val="ru-RU" w:eastAsia="en-US" w:bidi="ar-SA"/>
      </w:rPr>
    </w:lvl>
    <w:lvl w:ilvl="3" w:tplc="38EADECC">
      <w:numFmt w:val="bullet"/>
      <w:lvlText w:val="•"/>
      <w:lvlJc w:val="left"/>
      <w:pPr>
        <w:ind w:left="2944" w:hanging="345"/>
      </w:pPr>
      <w:rPr>
        <w:rFonts w:hint="default"/>
        <w:lang w:val="ru-RU" w:eastAsia="en-US" w:bidi="ar-SA"/>
      </w:rPr>
    </w:lvl>
    <w:lvl w:ilvl="4" w:tplc="B8E25ED4">
      <w:numFmt w:val="bullet"/>
      <w:lvlText w:val="•"/>
      <w:lvlJc w:val="left"/>
      <w:pPr>
        <w:ind w:left="3892" w:hanging="345"/>
      </w:pPr>
      <w:rPr>
        <w:rFonts w:hint="default"/>
        <w:lang w:val="ru-RU" w:eastAsia="en-US" w:bidi="ar-SA"/>
      </w:rPr>
    </w:lvl>
    <w:lvl w:ilvl="5" w:tplc="6BA28C88">
      <w:numFmt w:val="bullet"/>
      <w:lvlText w:val="•"/>
      <w:lvlJc w:val="left"/>
      <w:pPr>
        <w:ind w:left="4840" w:hanging="345"/>
      </w:pPr>
      <w:rPr>
        <w:rFonts w:hint="default"/>
        <w:lang w:val="ru-RU" w:eastAsia="en-US" w:bidi="ar-SA"/>
      </w:rPr>
    </w:lvl>
    <w:lvl w:ilvl="6" w:tplc="C804FBB8">
      <w:numFmt w:val="bullet"/>
      <w:lvlText w:val="•"/>
      <w:lvlJc w:val="left"/>
      <w:pPr>
        <w:ind w:left="5788" w:hanging="345"/>
      </w:pPr>
      <w:rPr>
        <w:rFonts w:hint="default"/>
        <w:lang w:val="ru-RU" w:eastAsia="en-US" w:bidi="ar-SA"/>
      </w:rPr>
    </w:lvl>
    <w:lvl w:ilvl="7" w:tplc="6524720C">
      <w:numFmt w:val="bullet"/>
      <w:lvlText w:val="•"/>
      <w:lvlJc w:val="left"/>
      <w:pPr>
        <w:ind w:left="6736" w:hanging="345"/>
      </w:pPr>
      <w:rPr>
        <w:rFonts w:hint="default"/>
        <w:lang w:val="ru-RU" w:eastAsia="en-US" w:bidi="ar-SA"/>
      </w:rPr>
    </w:lvl>
    <w:lvl w:ilvl="8" w:tplc="C4AEDB96">
      <w:numFmt w:val="bullet"/>
      <w:lvlText w:val="•"/>
      <w:lvlJc w:val="left"/>
      <w:pPr>
        <w:ind w:left="7684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492007D0"/>
    <w:multiLevelType w:val="hybridMultilevel"/>
    <w:tmpl w:val="D75EE1A6"/>
    <w:lvl w:ilvl="0" w:tplc="552E3748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E6FCE">
      <w:numFmt w:val="bullet"/>
      <w:lvlText w:val="•"/>
      <w:lvlJc w:val="left"/>
      <w:pPr>
        <w:ind w:left="1048" w:hanging="305"/>
      </w:pPr>
      <w:rPr>
        <w:rFonts w:hint="default"/>
        <w:lang w:val="ru-RU" w:eastAsia="en-US" w:bidi="ar-SA"/>
      </w:rPr>
    </w:lvl>
    <w:lvl w:ilvl="2" w:tplc="9C8E64D6">
      <w:numFmt w:val="bullet"/>
      <w:lvlText w:val="•"/>
      <w:lvlJc w:val="left"/>
      <w:pPr>
        <w:ind w:left="1996" w:hanging="305"/>
      </w:pPr>
      <w:rPr>
        <w:rFonts w:hint="default"/>
        <w:lang w:val="ru-RU" w:eastAsia="en-US" w:bidi="ar-SA"/>
      </w:rPr>
    </w:lvl>
    <w:lvl w:ilvl="3" w:tplc="01C8B6A6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4" w:tplc="933AAF40">
      <w:numFmt w:val="bullet"/>
      <w:lvlText w:val="•"/>
      <w:lvlJc w:val="left"/>
      <w:pPr>
        <w:ind w:left="3892" w:hanging="305"/>
      </w:pPr>
      <w:rPr>
        <w:rFonts w:hint="default"/>
        <w:lang w:val="ru-RU" w:eastAsia="en-US" w:bidi="ar-SA"/>
      </w:rPr>
    </w:lvl>
    <w:lvl w:ilvl="5" w:tplc="BBEAA622">
      <w:numFmt w:val="bullet"/>
      <w:lvlText w:val="•"/>
      <w:lvlJc w:val="left"/>
      <w:pPr>
        <w:ind w:left="4840" w:hanging="305"/>
      </w:pPr>
      <w:rPr>
        <w:rFonts w:hint="default"/>
        <w:lang w:val="ru-RU" w:eastAsia="en-US" w:bidi="ar-SA"/>
      </w:rPr>
    </w:lvl>
    <w:lvl w:ilvl="6" w:tplc="D070F054">
      <w:numFmt w:val="bullet"/>
      <w:lvlText w:val="•"/>
      <w:lvlJc w:val="left"/>
      <w:pPr>
        <w:ind w:left="5788" w:hanging="305"/>
      </w:pPr>
      <w:rPr>
        <w:rFonts w:hint="default"/>
        <w:lang w:val="ru-RU" w:eastAsia="en-US" w:bidi="ar-SA"/>
      </w:rPr>
    </w:lvl>
    <w:lvl w:ilvl="7" w:tplc="7ADE3406">
      <w:numFmt w:val="bullet"/>
      <w:lvlText w:val="•"/>
      <w:lvlJc w:val="left"/>
      <w:pPr>
        <w:ind w:left="6736" w:hanging="305"/>
      </w:pPr>
      <w:rPr>
        <w:rFonts w:hint="default"/>
        <w:lang w:val="ru-RU" w:eastAsia="en-US" w:bidi="ar-SA"/>
      </w:rPr>
    </w:lvl>
    <w:lvl w:ilvl="8" w:tplc="499697EA">
      <w:numFmt w:val="bullet"/>
      <w:lvlText w:val="•"/>
      <w:lvlJc w:val="left"/>
      <w:pPr>
        <w:ind w:left="7684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0A"/>
    <w:rsid w:val="00142691"/>
    <w:rsid w:val="0032278F"/>
    <w:rsid w:val="0041400A"/>
    <w:rsid w:val="004561D6"/>
    <w:rsid w:val="00495570"/>
    <w:rsid w:val="004E508C"/>
    <w:rsid w:val="007346BD"/>
    <w:rsid w:val="00AF34D8"/>
    <w:rsid w:val="00C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7C98-1100-400B-94ED-1A84337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x-2764965953">
    <w:name w:val="jsx-2764965953"/>
    <w:basedOn w:val="a0"/>
    <w:rsid w:val="0032278F"/>
  </w:style>
  <w:style w:type="character" w:styleId="a3">
    <w:name w:val="Hyperlink"/>
    <w:basedOn w:val="a0"/>
    <w:uiPriority w:val="99"/>
    <w:semiHidden/>
    <w:unhideWhenUsed/>
    <w:rsid w:val="0032278F"/>
    <w:rPr>
      <w:color w:val="0000FF"/>
      <w:u w:val="single"/>
    </w:rPr>
  </w:style>
  <w:style w:type="paragraph" w:customStyle="1" w:styleId="noindent">
    <w:name w:val="noindent"/>
    <w:basedOn w:val="a"/>
    <w:rsid w:val="0032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bx-1000">
    <w:name w:val="labx-1000"/>
    <w:basedOn w:val="a0"/>
    <w:rsid w:val="0032278F"/>
  </w:style>
  <w:style w:type="paragraph" w:customStyle="1" w:styleId="indent">
    <w:name w:val="indent"/>
    <w:basedOn w:val="a"/>
    <w:rsid w:val="0032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x-27649659531">
    <w:name w:val="jsx-27649659531"/>
    <w:basedOn w:val="a"/>
    <w:rsid w:val="0032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E50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508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E5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17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2326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442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3280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8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9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95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187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563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03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602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92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75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795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934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94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8945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85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360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17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2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15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05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2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764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52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33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79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5756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3275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Гиндуллина Наталья Геннадиевна</dc:creator>
  <cp:keywords/>
  <dc:description/>
  <cp:lastModifiedBy>Гиндуллина Наталья Геннадиевна</cp:lastModifiedBy>
  <cp:revision>2</cp:revision>
  <dcterms:created xsi:type="dcterms:W3CDTF">2024-06-27T04:16:00Z</dcterms:created>
  <dcterms:modified xsi:type="dcterms:W3CDTF">2024-06-27T04:16:00Z</dcterms:modified>
</cp:coreProperties>
</file>