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72" w:rsidRPr="00E8337E" w:rsidRDefault="003C1772" w:rsidP="003C17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37E">
        <w:rPr>
          <w:rFonts w:ascii="Times New Roman" w:hAnsi="Times New Roman" w:cs="Times New Roman"/>
          <w:b/>
          <w:bCs/>
          <w:sz w:val="24"/>
          <w:szCs w:val="24"/>
        </w:rPr>
        <w:t>Информационные системы и базы данных. Интернет.</w:t>
      </w:r>
    </w:p>
    <w:p w:rsidR="005C1FE3" w:rsidRPr="00E8337E" w:rsidRDefault="005C1FE3" w:rsidP="00B32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1.</w:t>
      </w:r>
      <w:r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Pr="00B323EB">
        <w:rPr>
          <w:rFonts w:ascii="Times New Roman" w:hAnsi="Times New Roman" w:cs="Times New Roman"/>
          <w:b/>
          <w:sz w:val="24"/>
          <w:szCs w:val="24"/>
        </w:rPr>
        <w:t>Система – это…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1) целостная, взаимосвязанная совокупность частей, существующая в некоторой среде и обладающая определённым назначением, не имеющая определённой цели.</w:t>
      </w:r>
    </w:p>
    <w:p w:rsidR="005C1FE3" w:rsidRPr="00B323EB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2) целостная, взаимосвязанная совокупность частей, существующая в некоторой среде и обладающая определённым назначением, подчинённая некоторой цели.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3) подход к описанию сложного объекта, при котором называют его составные части.</w:t>
      </w:r>
    </w:p>
    <w:p w:rsidR="00743B4F" w:rsidRPr="00E8337E" w:rsidRDefault="005C1FE3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2.</w:t>
      </w:r>
      <w:r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743B4F" w:rsidRPr="00B323EB">
        <w:rPr>
          <w:rFonts w:ascii="Times New Roman" w:hAnsi="Times New Roman" w:cs="Times New Roman"/>
          <w:b/>
          <w:sz w:val="24"/>
          <w:szCs w:val="24"/>
        </w:rPr>
        <w:t xml:space="preserve">Структура системы </w:t>
      </w:r>
      <w:r w:rsidR="00CF3758" w:rsidRPr="00B323EB">
        <w:rPr>
          <w:rFonts w:ascii="Times New Roman" w:hAnsi="Times New Roman" w:cs="Times New Roman"/>
          <w:b/>
          <w:sz w:val="24"/>
          <w:szCs w:val="24"/>
        </w:rPr>
        <w:t>–</w:t>
      </w:r>
      <w:r w:rsidR="00743B4F" w:rsidRPr="00B323EB">
        <w:rPr>
          <w:rFonts w:ascii="Times New Roman" w:hAnsi="Times New Roman" w:cs="Times New Roman"/>
          <w:b/>
          <w:sz w:val="24"/>
          <w:szCs w:val="24"/>
        </w:rPr>
        <w:t xml:space="preserve"> это…</w:t>
      </w:r>
    </w:p>
    <w:p w:rsidR="00743B4F" w:rsidRPr="00E8337E" w:rsidRDefault="00743B4F" w:rsidP="0074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1) признаки, которые появляются при объединении элементов системы.</w:t>
      </w:r>
    </w:p>
    <w:p w:rsidR="00743B4F" w:rsidRPr="00B323EB" w:rsidRDefault="00743B4F" w:rsidP="0074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2) совокупность связей, существующих между частями системы.</w:t>
      </w:r>
    </w:p>
    <w:p w:rsidR="00743B4F" w:rsidRPr="00E8337E" w:rsidRDefault="00743B4F" w:rsidP="0074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3) подход к описанию сложного объекта, при котором называют его составные части, рассматривают их взаимодействие и взаимовлияние.</w:t>
      </w:r>
    </w:p>
    <w:p w:rsidR="00743B4F" w:rsidRPr="00E8337E" w:rsidRDefault="005C1FE3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3.</w:t>
      </w:r>
      <w:r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743B4F" w:rsidRPr="00B323EB">
        <w:rPr>
          <w:rFonts w:ascii="Times New Roman" w:hAnsi="Times New Roman" w:cs="Times New Roman"/>
          <w:b/>
          <w:sz w:val="24"/>
          <w:szCs w:val="24"/>
        </w:rPr>
        <w:t xml:space="preserve">Системный подход </w:t>
      </w:r>
      <w:r w:rsidR="00CF3758" w:rsidRPr="00B323EB">
        <w:rPr>
          <w:rFonts w:ascii="Times New Roman" w:hAnsi="Times New Roman" w:cs="Times New Roman"/>
          <w:b/>
          <w:sz w:val="24"/>
          <w:szCs w:val="24"/>
        </w:rPr>
        <w:t>–</w:t>
      </w:r>
      <w:r w:rsidR="00743B4F" w:rsidRPr="00B323EB">
        <w:rPr>
          <w:rFonts w:ascii="Times New Roman" w:hAnsi="Times New Roman" w:cs="Times New Roman"/>
          <w:b/>
          <w:sz w:val="24"/>
          <w:szCs w:val="24"/>
        </w:rPr>
        <w:t xml:space="preserve"> это…</w:t>
      </w:r>
    </w:p>
    <w:p w:rsidR="00743B4F" w:rsidRPr="00B323EB" w:rsidRDefault="00743B4F" w:rsidP="0074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1) научный метод изучения действительности, при котором любой объект исследования рассматривается как система, при этом учитываются его существенные связи с внешней средой.</w:t>
      </w:r>
    </w:p>
    <w:p w:rsidR="00743B4F" w:rsidRPr="00E8337E" w:rsidRDefault="00743B4F" w:rsidP="0074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2) способ объединения взаимосвязанных элементов в единую систему.</w:t>
      </w:r>
    </w:p>
    <w:p w:rsidR="00743B4F" w:rsidRPr="00E8337E" w:rsidRDefault="00743B4F" w:rsidP="00743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3) система, которую можно ощутить, потрогать руками.</w:t>
      </w:r>
    </w:p>
    <w:p w:rsidR="005C1FE3" w:rsidRPr="00E8337E" w:rsidRDefault="00C6271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4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.</w:t>
      </w:r>
      <w:r w:rsidR="005C1FE3"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Модель – это…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1) новый упрощённый объект.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2) целостная, взаимосвязанная совокупность частей, существующая в некоторой среде и обладающая определённым назначением.</w:t>
      </w:r>
    </w:p>
    <w:p w:rsidR="005C1FE3" w:rsidRPr="00B323EB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3) новый упрощённый объект, который отражает существенные особенности реального объекта, процесса или явления.</w:t>
      </w:r>
    </w:p>
    <w:p w:rsidR="005C1FE3" w:rsidRPr="00E8337E" w:rsidRDefault="00C6271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5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.</w:t>
      </w:r>
      <w:r w:rsidR="005C1FE3"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Синтез – это…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1) целостная взаимосвязанная совокупность частей, существующая в некоторой среде и обладающая определённым назначением.</w:t>
      </w:r>
    </w:p>
    <w:p w:rsidR="005C1FE3" w:rsidRPr="00B323EB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2) мысленное или реальное соединение частей в единое целое.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3) указание входов и выходов системы.</w:t>
      </w:r>
    </w:p>
    <w:p w:rsidR="005C1FE3" w:rsidRPr="00E8337E" w:rsidRDefault="00C6271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6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.</w:t>
      </w:r>
      <w:r w:rsidR="005C1FE3"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Анализ системы – это…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1) воздействие, которое она оказывает на окружающую среду.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2) мысленное или реальное соединение частей в единое целое.</w:t>
      </w:r>
    </w:p>
    <w:p w:rsidR="005C1FE3" w:rsidRPr="00B323EB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3) выделение её частей с целью прояснения состава системы.</w:t>
      </w:r>
    </w:p>
    <w:p w:rsidR="005C1FE3" w:rsidRPr="00E8337E" w:rsidRDefault="00C6271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7</w:t>
      </w:r>
      <w:r w:rsidR="00222D61" w:rsidRPr="00B323EB">
        <w:rPr>
          <w:rFonts w:ascii="Times New Roman" w:hAnsi="Times New Roman" w:cs="Times New Roman"/>
          <w:b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Система как "чёрный ящик" описывает …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1) только воздействия, которые оказывает система на окружающую среду.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2) только воздействия на систему со стороны внешней среды.</w:t>
      </w:r>
    </w:p>
    <w:p w:rsidR="005C1FE3" w:rsidRPr="00B323EB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3) входы и выходы системы.</w:t>
      </w:r>
    </w:p>
    <w:p w:rsidR="005C1FE3" w:rsidRPr="00E8337E" w:rsidRDefault="00C62710" w:rsidP="00B323EB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222D61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чего применяется структурная модель системы?</w:t>
      </w:r>
    </w:p>
    <w:p w:rsidR="005C1FE3" w:rsidRPr="00B323EB" w:rsidRDefault="005C1FE3" w:rsidP="005C1F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3EB">
        <w:rPr>
          <w:rFonts w:ascii="Times New Roman" w:hAnsi="Times New Roman" w:cs="Times New Roman"/>
          <w:color w:val="000000" w:themeColor="text1"/>
          <w:sz w:val="24"/>
          <w:szCs w:val="24"/>
        </w:rPr>
        <w:t>1) Упорядочивает элементы системы и описывает их взаимосвязи.</w:t>
      </w:r>
    </w:p>
    <w:p w:rsidR="005C1FE3" w:rsidRPr="00E8337E" w:rsidRDefault="005C1FE3" w:rsidP="005C1F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2) Распределяет элементы системы и определяет их взаимосвязи.</w:t>
      </w:r>
    </w:p>
    <w:p w:rsidR="005C1FE3" w:rsidRPr="00E8337E" w:rsidRDefault="005C1FE3" w:rsidP="005C1F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3) Заносит в базу элементы системы и формирует их взаимосвязи.</w:t>
      </w:r>
    </w:p>
    <w:p w:rsidR="005C1FE3" w:rsidRPr="00E8337E" w:rsidRDefault="00C62710" w:rsidP="00B323EB">
      <w:pPr>
        <w:autoSpaceDE w:val="0"/>
        <w:autoSpaceDN w:val="0"/>
        <w:adjustRightInd w:val="0"/>
        <w:spacing w:before="240" w:after="0" w:line="25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222D61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Какая система называется информационной? </w:t>
      </w:r>
      <w:r w:rsidR="005C1FE3"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1) Целостная система несвязанных средств и методов сохранения, обработки, поиска и распространения информации, необходимая и используемая человеком.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2) Часть системы взаимосвязанных средств и методов сохранения, обработки, поиска и архивирования информации, обслуживаемая и используемая человеком.</w:t>
      </w:r>
    </w:p>
    <w:p w:rsidR="005C1FE3" w:rsidRPr="00B323EB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3EB">
        <w:rPr>
          <w:rFonts w:ascii="Times New Roman" w:hAnsi="Times New Roman" w:cs="Times New Roman"/>
          <w:color w:val="000000" w:themeColor="text1"/>
          <w:sz w:val="24"/>
          <w:szCs w:val="24"/>
        </w:rPr>
        <w:t>3) Целостная система взаимосвязанных средств и методов сохранения, обработки, поиска и распространения информации, обслуживаемая и используемая человеком.</w:t>
      </w:r>
    </w:p>
    <w:p w:rsidR="005C1FE3" w:rsidRPr="00B323EB" w:rsidRDefault="00C01D2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C62710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222D61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называют базой данных?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1) Это совокупность взаимосвязанных и реорганизованных данных, отображающих состояние объектов и отношений между ними во всех предметных областях.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2) Это часть несвязанных и реорганизованных определённым образом данных, отображающих состояние объектов и отношений между ними в какой-либо предметной области.</w:t>
      </w:r>
    </w:p>
    <w:p w:rsidR="005C1FE3" w:rsidRPr="00B323EB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3EB">
        <w:rPr>
          <w:rFonts w:ascii="Times New Roman" w:hAnsi="Times New Roman" w:cs="Times New Roman"/>
          <w:color w:val="000000" w:themeColor="text1"/>
          <w:sz w:val="24"/>
          <w:szCs w:val="24"/>
        </w:rPr>
        <w:t>3) Это совокупность взаимосвязанных и организованных определённым образом данных, отображающих состояние объектов и отношений между ними в какой-либо предметной области.</w:t>
      </w:r>
    </w:p>
    <w:p w:rsidR="005C1FE3" w:rsidRPr="00B323EB" w:rsidRDefault="00C01D2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1</w:t>
      </w:r>
      <w:r w:rsidR="00C62710" w:rsidRPr="00B323EB">
        <w:rPr>
          <w:rFonts w:ascii="Times New Roman" w:hAnsi="Times New Roman" w:cs="Times New Roman"/>
          <w:b/>
          <w:sz w:val="24"/>
          <w:szCs w:val="24"/>
        </w:rPr>
        <w:t>1</w:t>
      </w:r>
      <w:r w:rsidR="00222D61" w:rsidRPr="00B323EB">
        <w:rPr>
          <w:rFonts w:ascii="Times New Roman" w:hAnsi="Times New Roman" w:cs="Times New Roman"/>
          <w:b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Реляционная база данных – это...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1) база данных, в которой элементы в записи упорядочены, т. е. один элемент считается главным, остальные подчинёнными.</w:t>
      </w:r>
    </w:p>
    <w:p w:rsidR="005C1FE3" w:rsidRPr="00B323EB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2) база данных, в которой информация организована в виде прямоугольных таблиц.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3) база данных, в которой существует возможность устанавливать дополнительно к вертикальным иерархическим связям горизонтальные связи.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4) база данных, в которой записи расположены в произвольном порядке.</w:t>
      </w:r>
    </w:p>
    <w:p w:rsidR="005C1FE3" w:rsidRPr="00B323EB" w:rsidRDefault="00C01D2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1</w:t>
      </w:r>
      <w:r w:rsidR="00C62710" w:rsidRPr="00B323EB">
        <w:rPr>
          <w:rFonts w:ascii="Times New Roman" w:hAnsi="Times New Roman" w:cs="Times New Roman"/>
          <w:b/>
          <w:sz w:val="24"/>
          <w:szCs w:val="24"/>
        </w:rPr>
        <w:t>2</w:t>
      </w:r>
      <w:r w:rsidR="00222D61" w:rsidRPr="00B323EB">
        <w:rPr>
          <w:rFonts w:ascii="Times New Roman" w:hAnsi="Times New Roman" w:cs="Times New Roman"/>
          <w:b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Иерархическая база данных – это...</w:t>
      </w:r>
    </w:p>
    <w:p w:rsidR="005C1FE3" w:rsidRPr="00B323EB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1) модель данных, где используется представление базы данных в виде древовидной структуры, состоящей из объектов различных уровней.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2) модель данных, в которой записи расположены в произвольном порядке.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3) модель данных, в которой существует возможность устанавливать дополнительно к вертикальным иерархическим связям горизонтальные связи.</w:t>
      </w:r>
    </w:p>
    <w:p w:rsidR="005C1FE3" w:rsidRPr="00E8337E" w:rsidRDefault="005C1FE3" w:rsidP="005C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4) совокупность данных, которые представлены в виде двумерных таблиц.</w:t>
      </w:r>
    </w:p>
    <w:p w:rsidR="005C1FE3" w:rsidRPr="00E8337E" w:rsidRDefault="004A080D" w:rsidP="00B323EB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1</w:t>
      </w:r>
      <w:r w:rsidR="00C62710" w:rsidRPr="00B323EB">
        <w:rPr>
          <w:rFonts w:ascii="Times New Roman" w:hAnsi="Times New Roman" w:cs="Times New Roman"/>
          <w:b/>
          <w:sz w:val="24"/>
          <w:szCs w:val="24"/>
        </w:rPr>
        <w:t>3</w:t>
      </w:r>
      <w:r w:rsidR="00222D61" w:rsidRPr="00B323EB">
        <w:rPr>
          <w:rFonts w:ascii="Times New Roman" w:hAnsi="Times New Roman" w:cs="Times New Roman"/>
          <w:b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Составное суждение со связкой ИЛИ считается истинным, если:</w:t>
      </w:r>
    </w:p>
    <w:p w:rsidR="005C1FE3" w:rsidRPr="00B323EB" w:rsidRDefault="005C1FE3" w:rsidP="005C1FE3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1) Истинно хотя бы одно из составляющих суждений.</w:t>
      </w:r>
    </w:p>
    <w:p w:rsidR="005C1FE3" w:rsidRPr="00E8337E" w:rsidRDefault="005C1FE3" w:rsidP="005C1FE3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2) Одновременно истинны составляющие суждения.</w:t>
      </w:r>
    </w:p>
    <w:p w:rsidR="005C1FE3" w:rsidRPr="00E8337E" w:rsidRDefault="004A080D" w:rsidP="00B323EB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1</w:t>
      </w:r>
      <w:r w:rsidR="00C62710" w:rsidRPr="00B323EB">
        <w:rPr>
          <w:rFonts w:ascii="Times New Roman" w:hAnsi="Times New Roman" w:cs="Times New Roman"/>
          <w:b/>
          <w:sz w:val="24"/>
          <w:szCs w:val="24"/>
        </w:rPr>
        <w:t>4</w:t>
      </w:r>
      <w:r w:rsidR="00222D61" w:rsidRPr="00B323EB">
        <w:rPr>
          <w:rFonts w:ascii="Times New Roman" w:hAnsi="Times New Roman" w:cs="Times New Roman"/>
          <w:b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Составное суждение со связкой И считается истинным, если:</w:t>
      </w:r>
    </w:p>
    <w:p w:rsidR="005C1FE3" w:rsidRPr="00E8337E" w:rsidRDefault="005C1FE3" w:rsidP="005C1FE3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ind w:left="80" w:hanging="20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1) Истинно хотя бы одно из составляющих суждений.</w:t>
      </w:r>
    </w:p>
    <w:p w:rsidR="005C1FE3" w:rsidRPr="00B323EB" w:rsidRDefault="005C1FE3" w:rsidP="005C1FE3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ind w:left="80" w:hanging="20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2</w:t>
      </w:r>
      <w:r w:rsidRPr="00E8337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323EB">
        <w:rPr>
          <w:rFonts w:ascii="Times New Roman" w:hAnsi="Times New Roman" w:cs="Times New Roman"/>
          <w:sz w:val="24"/>
          <w:szCs w:val="24"/>
        </w:rPr>
        <w:t>Одновременно истинны составляющие суждения.</w:t>
      </w:r>
    </w:p>
    <w:p w:rsidR="005C1FE3" w:rsidRPr="00B323EB" w:rsidRDefault="00C6271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222D61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такое Интернет?</w:t>
      </w:r>
    </w:p>
    <w:p w:rsidR="005C1FE3" w:rsidRPr="00B323EB" w:rsidRDefault="005C1FE3" w:rsidP="005C1FE3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1) Локальная компьютерная сеть</w:t>
      </w: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23E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B323EB">
        <w:rPr>
          <w:rFonts w:ascii="Times New Roman" w:hAnsi="Times New Roman" w:cs="Times New Roman"/>
          <w:color w:val="000000" w:themeColor="text1"/>
          <w:sz w:val="24"/>
          <w:szCs w:val="24"/>
        </w:rPr>
        <w:t>2) Система глобальных компьютерных сетей</w:t>
      </w:r>
    </w:p>
    <w:p w:rsidR="005C1FE3" w:rsidRPr="00E8337E" w:rsidRDefault="005C1FE3" w:rsidP="005C1FE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3) Региональная компьютерная сеть</w:t>
      </w: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4) Система каналов связи</w:t>
      </w:r>
    </w:p>
    <w:p w:rsidR="005C1FE3" w:rsidRPr="00E8337E" w:rsidRDefault="00C6271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16</w:t>
      </w:r>
      <w:r w:rsidR="00222D61" w:rsidRPr="00B323EB">
        <w:rPr>
          <w:rFonts w:ascii="Times New Roman" w:hAnsi="Times New Roman" w:cs="Times New Roman"/>
          <w:b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Какой из перечисленных каналов связи имеет наиболее высокую скорость передачи данных?</w:t>
      </w:r>
      <w:r w:rsidR="005C1FE3" w:rsidRPr="00E83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FE3" w:rsidRPr="00E8337E" w:rsidRDefault="005C1FE3" w:rsidP="005C1FE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1) Радиосвязь</w:t>
      </w:r>
      <w:r w:rsidRPr="00E8337E">
        <w:rPr>
          <w:rFonts w:ascii="Times New Roman" w:hAnsi="Times New Roman" w:cs="Times New Roman"/>
          <w:sz w:val="24"/>
          <w:szCs w:val="24"/>
        </w:rPr>
        <w:tab/>
        <w:t>2) Электрический кабель</w:t>
      </w:r>
    </w:p>
    <w:p w:rsidR="005C1FE3" w:rsidRPr="00E8337E" w:rsidRDefault="005C1FE3" w:rsidP="005C1FE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3) Оптоволоконный кабель</w:t>
      </w:r>
      <w:r w:rsidRPr="00E8337E">
        <w:rPr>
          <w:rFonts w:ascii="Times New Roman" w:hAnsi="Times New Roman" w:cs="Times New Roman"/>
          <w:sz w:val="24"/>
          <w:szCs w:val="24"/>
        </w:rPr>
        <w:tab/>
        <w:t>4) Телефонная линия</w:t>
      </w:r>
    </w:p>
    <w:p w:rsidR="005C1FE3" w:rsidRPr="00B323EB" w:rsidRDefault="00C6271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  <w:lang w:val="be-BY"/>
        </w:rPr>
        <w:t>17</w:t>
      </w:r>
      <w:r w:rsidR="00222D61" w:rsidRPr="00B323EB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222D61" w:rsidRPr="00E8337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  <w:lang w:val="be-BY"/>
        </w:rPr>
        <w:t>Как называется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 xml:space="preserve"> организация, поставляющая услуги Интернета?</w:t>
      </w:r>
    </w:p>
    <w:p w:rsidR="005C1FE3" w:rsidRPr="00E8337E" w:rsidRDefault="005C1FE3" w:rsidP="005C1FE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1) Интернет-передатчик</w:t>
      </w:r>
      <w:r w:rsidRPr="00E8337E">
        <w:rPr>
          <w:rFonts w:ascii="Times New Roman" w:hAnsi="Times New Roman" w:cs="Times New Roman"/>
          <w:sz w:val="24"/>
          <w:szCs w:val="24"/>
        </w:rPr>
        <w:tab/>
        <w:t>2) Электронный связист</w:t>
      </w:r>
    </w:p>
    <w:p w:rsidR="005C1FE3" w:rsidRPr="00B323EB" w:rsidRDefault="005C1FE3" w:rsidP="005C1FE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3) Сетевой поставщик</w:t>
      </w:r>
      <w:r w:rsidRPr="00E8337E">
        <w:rPr>
          <w:rFonts w:ascii="Times New Roman" w:hAnsi="Times New Roman" w:cs="Times New Roman"/>
          <w:sz w:val="24"/>
          <w:szCs w:val="24"/>
        </w:rPr>
        <w:tab/>
      </w:r>
      <w:r w:rsidRPr="00B323EB">
        <w:rPr>
          <w:rFonts w:ascii="Times New Roman" w:hAnsi="Times New Roman" w:cs="Times New Roman"/>
          <w:sz w:val="24"/>
          <w:szCs w:val="24"/>
        </w:rPr>
        <w:t>4) Интернет-провайдер</w:t>
      </w:r>
    </w:p>
    <w:p w:rsidR="005C1FE3" w:rsidRPr="00B323EB" w:rsidRDefault="00C6271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3EB">
        <w:rPr>
          <w:rFonts w:ascii="Times New Roman" w:hAnsi="Times New Roman" w:cs="Times New Roman"/>
          <w:b/>
          <w:sz w:val="24"/>
          <w:szCs w:val="24"/>
        </w:rPr>
        <w:t>18</w:t>
      </w:r>
      <w:r w:rsidR="00222D61" w:rsidRPr="00B323EB">
        <w:rPr>
          <w:rFonts w:ascii="Times New Roman" w:hAnsi="Times New Roman" w:cs="Times New Roman"/>
          <w:b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</w:rPr>
        <w:t>В соответствии с каким из перечисленных протоколов, передаваемая через интернет информация делится на пакеты?</w:t>
      </w:r>
    </w:p>
    <w:p w:rsidR="005C1FE3" w:rsidRPr="00137614" w:rsidRDefault="005C1FE3" w:rsidP="005C1FE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 xml:space="preserve">1) </w:t>
      </w:r>
      <w:r w:rsidRPr="00E8337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376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23EB">
        <w:rPr>
          <w:rFonts w:ascii="Times New Roman" w:hAnsi="Times New Roman" w:cs="Times New Roman"/>
          <w:sz w:val="24"/>
          <w:szCs w:val="24"/>
        </w:rPr>
        <w:t xml:space="preserve">2) </w:t>
      </w:r>
      <w:r w:rsidRPr="00B323EB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="0013761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7614" w:rsidRPr="00E8337E">
        <w:rPr>
          <w:rFonts w:ascii="Times New Roman" w:hAnsi="Times New Roman" w:cs="Times New Roman"/>
          <w:sz w:val="24"/>
          <w:szCs w:val="24"/>
        </w:rPr>
        <w:t xml:space="preserve">3) </w:t>
      </w:r>
      <w:r w:rsidR="00137614" w:rsidRPr="00E8337E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13761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37614" w:rsidRPr="00E8337E">
        <w:rPr>
          <w:rFonts w:ascii="Times New Roman" w:hAnsi="Times New Roman" w:cs="Times New Roman"/>
          <w:sz w:val="24"/>
          <w:szCs w:val="24"/>
        </w:rPr>
        <w:t xml:space="preserve">4) </w:t>
      </w:r>
      <w:r w:rsidR="00137614" w:rsidRPr="00E8337E">
        <w:rPr>
          <w:rFonts w:ascii="Times New Roman" w:hAnsi="Times New Roman" w:cs="Times New Roman"/>
          <w:sz w:val="24"/>
          <w:szCs w:val="24"/>
          <w:lang w:val="en-US"/>
        </w:rPr>
        <w:t>SMTP</w:t>
      </w:r>
    </w:p>
    <w:p w:rsidR="005C1FE3" w:rsidRPr="00B323EB" w:rsidRDefault="00C62710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B323EB">
        <w:rPr>
          <w:rFonts w:ascii="Times New Roman" w:hAnsi="Times New Roman" w:cs="Times New Roman"/>
          <w:b/>
          <w:sz w:val="24"/>
          <w:szCs w:val="24"/>
          <w:lang w:val="be-BY"/>
        </w:rPr>
        <w:t>19</w:t>
      </w:r>
      <w:r w:rsidR="00222D61" w:rsidRPr="00B323EB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222D61" w:rsidRPr="00E8337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C1FE3" w:rsidRPr="00B323EB">
        <w:rPr>
          <w:rFonts w:ascii="Times New Roman" w:hAnsi="Times New Roman" w:cs="Times New Roman"/>
          <w:b/>
          <w:sz w:val="24"/>
          <w:szCs w:val="24"/>
          <w:lang w:val="be-BY"/>
        </w:rPr>
        <w:t>Как называется программное обеспечение, которое обеспечивает работу различных служб интернета?</w:t>
      </w:r>
    </w:p>
    <w:p w:rsidR="005C1FE3" w:rsidRPr="00E8337E" w:rsidRDefault="005C1FE3" w:rsidP="005C1FE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EB">
        <w:rPr>
          <w:rFonts w:ascii="Times New Roman" w:hAnsi="Times New Roman" w:cs="Times New Roman"/>
          <w:sz w:val="24"/>
          <w:szCs w:val="24"/>
        </w:rPr>
        <w:t>1) Прикладное</w:t>
      </w:r>
      <w:r w:rsidR="001376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8337E">
        <w:rPr>
          <w:rFonts w:ascii="Times New Roman" w:hAnsi="Times New Roman" w:cs="Times New Roman"/>
          <w:sz w:val="24"/>
          <w:szCs w:val="24"/>
        </w:rPr>
        <w:t>2) Служебное</w:t>
      </w:r>
      <w:r w:rsidR="001376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7614" w:rsidRPr="00E8337E">
        <w:rPr>
          <w:rFonts w:ascii="Times New Roman" w:hAnsi="Times New Roman" w:cs="Times New Roman"/>
          <w:sz w:val="24"/>
          <w:szCs w:val="24"/>
        </w:rPr>
        <w:t>3) Информационное</w:t>
      </w:r>
      <w:r w:rsidR="001376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7614" w:rsidRPr="00E8337E">
        <w:rPr>
          <w:rFonts w:ascii="Times New Roman" w:hAnsi="Times New Roman" w:cs="Times New Roman"/>
          <w:sz w:val="24"/>
          <w:szCs w:val="24"/>
        </w:rPr>
        <w:t>4) Системное</w:t>
      </w:r>
    </w:p>
    <w:p w:rsidR="005C1FE3" w:rsidRPr="00B323EB" w:rsidRDefault="004A080D" w:rsidP="00B323E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62710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222D61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22D61"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FE3" w:rsidRPr="00B3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Чем нужно воспользоваться, если необходимо найти в интернете информацию по конкретной теме?</w:t>
      </w:r>
    </w:p>
    <w:p w:rsidR="005C1FE3" w:rsidRPr="00B323EB" w:rsidRDefault="005C1FE3" w:rsidP="005C1FE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1) Текстовым редактором</w:t>
      </w: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2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B323EB">
        <w:rPr>
          <w:rFonts w:ascii="Times New Roman" w:hAnsi="Times New Roman" w:cs="Times New Roman"/>
          <w:color w:val="000000" w:themeColor="text1"/>
          <w:sz w:val="24"/>
          <w:szCs w:val="24"/>
        </w:rPr>
        <w:t>2) Поисковой службой</w:t>
      </w:r>
    </w:p>
    <w:p w:rsidR="005C1FE3" w:rsidRDefault="005C1FE3" w:rsidP="0013761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3) Редактором изображений</w:t>
      </w: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2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4) Справочником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A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Информационное моделирование. Социальная информатика.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1.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Вид информационной модели зависит от: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числа признаков;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2) цели моделирования;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3) размера объекта;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4) внешнего вида объекта.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5) стоимости объекта;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2.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Какова суть метода наименьших квадратов?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1) Искомая функция должна быть построена так, чтобы сумма квадратов отклонений игрек-координат всех экспериментальных точек от игрек-координат графика функции была минимальной.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2) Искомая функция должна быть построена так, чтобы сумма квадратов отклонений икс-координат всех экспериментальных точек от икс-координат графика функции была минимальной.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3) Искомая функция должна быть построена так, чтобы сумма кубов отклонений игрек-координат всех экспериментальных точек от игрек-координат графика функции была минимальной.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3.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Какая модель называется регрессионной?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 xml:space="preserve">1) это функция, приближённо похожая на зависимость между количественными характеристиками сложных систем.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 xml:space="preserve">2) это функция, описывающая зависимость между количественными характеристиками сложных систем.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 xml:space="preserve">3) это функция, описывающая поведение количественных характеристик сложных систем. 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4.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Какие данные называются статистическими?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совокупность признаков и констант, их характеризующих.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2) совокупность объектов (наблюдений, случаев) и признаков (переменных), их изменяющих.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3) совокупность объектов (наблюдений, случаев) и признаков (переменных), их характеризующих.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5.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Как в статистике называется величина </w:t>
      </w:r>
      <w:r w:rsidRPr="00783A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EC4243" wp14:editId="7AB6EA8B">
            <wp:extent cx="204470" cy="2044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A13">
        <w:rPr>
          <w:rFonts w:ascii="Times New Roman" w:hAnsi="Times New Roman" w:cs="Times New Roman"/>
          <w:sz w:val="24"/>
          <w:szCs w:val="24"/>
        </w:rPr>
        <w:t>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Коэффициент показательности.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2) Коэффициент детерминированности.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3) Коэффициент корреляции.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4) Коэффициент рентабельности.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6.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Как называется график регрессионной модели?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Нивелир.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2) Регресс.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3) Тренд.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4) Брифинг.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7.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Если в процессе решения задачи получили коэффициент корреляции равный 0,28. О чём это говорит?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 xml:space="preserve">1) </w:t>
      </w:r>
      <w:r w:rsidRPr="00783A13">
        <w:rPr>
          <w:rFonts w:ascii="Times New Roman" w:hAnsi="Times New Roman" w:cs="Times New Roman"/>
          <w:b/>
          <w:sz w:val="24"/>
          <w:szCs w:val="24"/>
        </w:rPr>
        <w:t>Что зависимость слабая;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2) Что зависимость сильная;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3) Зависимость отсутствует.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8.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Какова цель статистики?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</w:t>
      </w:r>
      <w:r w:rsidRPr="00783A13">
        <w:rPr>
          <w:rFonts w:ascii="Times New Roman" w:hAnsi="Times New Roman" w:cs="Times New Roman"/>
          <w:b/>
          <w:sz w:val="24"/>
          <w:szCs w:val="24"/>
        </w:rPr>
        <w:t xml:space="preserve">) Изучение объективно существующих связей между явлениями.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lastRenderedPageBreak/>
        <w:t xml:space="preserve">2) Изучение объективно существующих связей между переменными.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3) Изучение зависимостей между явлениями.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83A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3A13">
        <w:rPr>
          <w:rFonts w:ascii="Times New Roman" w:hAnsi="Times New Roman" w:cs="Times New Roman"/>
          <w:sz w:val="24"/>
          <w:szCs w:val="24"/>
        </w:rPr>
        <w:t>Какой смысл задачи оптимального планирования?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 xml:space="preserve">1) Требуется найти значения ресурсов, которые будут удовлетворять данной системе неравенств и придавать максимальное значение целевой функции.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 xml:space="preserve">2) Требуется найти значения плановых показателей х и у, которые будут удовлетворять данной системе неравенств и придавать максимальное значение целевой функции.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3) Требуется найти значения плановых показателей х и у, которые будут удовлетворять данной системе неравенств и придавать минимальное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A13">
        <w:rPr>
          <w:rFonts w:ascii="Times New Roman" w:hAnsi="Times New Roman" w:cs="Times New Roman"/>
          <w:sz w:val="24"/>
          <w:szCs w:val="24"/>
        </w:rPr>
        <w:t xml:space="preserve">значение ресурсам. 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10.</w:t>
      </w:r>
      <w:r w:rsidRPr="00783A13">
        <w:rPr>
          <w:rFonts w:ascii="Times New Roman" w:hAnsi="Times New Roman" w:cs="Times New Roman"/>
          <w:sz w:val="24"/>
          <w:szCs w:val="24"/>
        </w:rPr>
        <w:t xml:space="preserve"> Что называется, оптимальным планом?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значение ресурсов при достижении стратегической цели с учётом ограниченности показателей.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2) значение плановых показателей при расходовании ресурсов во время стремления к достижению стратегической цели.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3) значение плановых показателей при достижении стратегической цели с учётом ограниченности ресурсов.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3A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3A13">
        <w:rPr>
          <w:rFonts w:ascii="Times New Roman" w:hAnsi="Times New Roman" w:cs="Times New Roman"/>
          <w:sz w:val="24"/>
          <w:szCs w:val="24"/>
        </w:rPr>
        <w:t>Сопоставьте виды ресурсов.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83A13">
        <w:rPr>
          <w:rFonts w:ascii="Times New Roman" w:hAnsi="Times New Roman" w:cs="Times New Roman"/>
          <w:i/>
          <w:iCs/>
          <w:sz w:val="24"/>
          <w:szCs w:val="24"/>
        </w:rPr>
        <w:t>Укажите соответствие для всех 6 вариантов ответа: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сырье, материалы, топливо, энергия, полуфабрикаты, детали и так далее;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2) учителя, врачи, водители, инженеры и так далее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3) полезные ископаемые, водные (реки, моря, водохранилища), лесные (древесные и не древесные ценности; кормовые, грибы, лекарственные растения);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4)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5) уголь, нефть, нефтепродукты, газ, гидроэнергия, электроэнергия и так далее.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6) налоги, денежные вклады в сбербанках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8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A13">
        <w:rPr>
          <w:rFonts w:ascii="Times New Roman" w:hAnsi="Times New Roman" w:cs="Times New Roman"/>
          <w:sz w:val="24"/>
          <w:szCs w:val="24"/>
        </w:rPr>
        <w:t xml:space="preserve">Энергетические ресурсы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8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A13">
        <w:rPr>
          <w:rFonts w:ascii="Times New Roman" w:hAnsi="Times New Roman" w:cs="Times New Roman"/>
          <w:sz w:val="24"/>
          <w:szCs w:val="24"/>
        </w:rPr>
        <w:t xml:space="preserve">Природные ресурсы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8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A13">
        <w:rPr>
          <w:rFonts w:ascii="Times New Roman" w:hAnsi="Times New Roman" w:cs="Times New Roman"/>
          <w:sz w:val="24"/>
          <w:szCs w:val="24"/>
        </w:rPr>
        <w:t xml:space="preserve">Материальные ресурсы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8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A13">
        <w:rPr>
          <w:rFonts w:ascii="Times New Roman" w:hAnsi="Times New Roman" w:cs="Times New Roman"/>
          <w:sz w:val="24"/>
          <w:szCs w:val="24"/>
        </w:rPr>
        <w:t xml:space="preserve">Трудовые ресурсы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8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A13">
        <w:rPr>
          <w:rFonts w:ascii="Times New Roman" w:hAnsi="Times New Roman" w:cs="Times New Roman"/>
          <w:sz w:val="24"/>
          <w:szCs w:val="24"/>
        </w:rPr>
        <w:t xml:space="preserve">Финансовые ресурсы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78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A13">
        <w:rPr>
          <w:rFonts w:ascii="Times New Roman" w:hAnsi="Times New Roman" w:cs="Times New Roman"/>
          <w:sz w:val="24"/>
          <w:szCs w:val="24"/>
        </w:rPr>
        <w:t xml:space="preserve">Информационные ресурсы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 xml:space="preserve">3) (1 б.) Верные ответы: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ab/>
        <w:t xml:space="preserve">5;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ab/>
        <w:t xml:space="preserve">3;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ab/>
        <w:t xml:space="preserve">1;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ab/>
        <w:t xml:space="preserve">2;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ab/>
        <w:t xml:space="preserve">6;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ab/>
        <w:t xml:space="preserve">4; 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783A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A13">
        <w:rPr>
          <w:rFonts w:ascii="Times New Roman" w:hAnsi="Times New Roman" w:cs="Times New Roman"/>
          <w:sz w:val="24"/>
          <w:szCs w:val="24"/>
        </w:rPr>
        <w:t>Какова отличительная особенность информационных ресурсов от других видов ресурсов?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Информационные ресурсы исчезают в результате их использования.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2) Информационные ресурсы не изменяются в результате их использования; они лишь сортируются и сохраняются.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3) Информационные ресурсы не исчезают в результате их использования; они лишь накапливаются и видоизменяются.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after="165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13.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Какие информационные ресурсы относятся к национальным?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83A13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Выберите несколько из 8 вариантов ответа: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финансовая и экономическая информация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2) отраслевая информация;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 xml:space="preserve">3) архивные;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4) библиотечные;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5) информация о природных ресурсах и предприятиях и учреждениях.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6) правовая информация;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7) информация государственных структур;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8) научно-техническая информация;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14.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Какой рынок называется Рынком информационных ресурсов и услуг?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это система торговых отношений в сфере торговли продуктами интеллектуального труда.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2) это система экономических, правовых и организационных отношений в сфере торговли продуктами народного потребления.</w:t>
      </w:r>
    </w:p>
    <w:p w:rsidR="00175961" w:rsidRPr="00783A13" w:rsidRDefault="00175961" w:rsidP="00175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3) это система экономических, правовых и организационных отношений в сфере торговли продуктами интеллектуального труда.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15.</w:t>
      </w:r>
      <w:r w:rsidRPr="00783A13">
        <w:rPr>
          <w:rFonts w:ascii="Times New Roman" w:hAnsi="Times New Roman" w:cs="Times New Roman"/>
          <w:sz w:val="24"/>
          <w:szCs w:val="24"/>
        </w:rPr>
        <w:t xml:space="preserve"> Что называется, информационной услугой?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1) это предоставление в распоряжение пользователя необходимых ему информационных продуктов.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2) это предоставление в распоряжение продавца необходимых ему информационных продуктов.</w:t>
      </w:r>
    </w:p>
    <w:p w:rsidR="00175961" w:rsidRPr="00783A13" w:rsidRDefault="00175961" w:rsidP="00175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3) это поиск пользователем необходимых ему информационных продуктов.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16.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Кто считается Потребителями информации?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 xml:space="preserve">1) Только органы власти всех уровней. 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 xml:space="preserve">2) Частные лица, предприятия, органов власти всех уровней, которые сегодня без нужного им сырья не смогли продолжать деятельность. </w:t>
      </w:r>
    </w:p>
    <w:p w:rsidR="00175961" w:rsidRPr="00783A13" w:rsidRDefault="00175961" w:rsidP="00175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 xml:space="preserve">3) Частные лица, предприятия, органов власти всех уровней, которые сегодня без нужной им информации остались бы такими же не работоспособными как, например, без поставки сырья. 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17.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Как меняется образование с движением к информационному обществу.</w:t>
      </w:r>
    </w:p>
    <w:p w:rsidR="00175961" w:rsidRPr="00783A13" w:rsidRDefault="00175961" w:rsidP="0017596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Не изменяется</w:t>
      </w:r>
      <w:r w:rsidRPr="00783A13">
        <w:rPr>
          <w:rFonts w:ascii="Times New Roman" w:hAnsi="Times New Roman" w:cs="Times New Roman"/>
          <w:sz w:val="24"/>
          <w:szCs w:val="24"/>
        </w:rPr>
        <w:tab/>
        <w:t xml:space="preserve">2) Становится менее доступным </w:t>
      </w:r>
    </w:p>
    <w:p w:rsidR="00175961" w:rsidRPr="00783A13" w:rsidRDefault="00175961" w:rsidP="0017596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3) Становится доступнее</w:t>
      </w:r>
      <w:r w:rsidRPr="00783A13">
        <w:rPr>
          <w:rFonts w:ascii="Times New Roman" w:hAnsi="Times New Roman" w:cs="Times New Roman"/>
          <w:sz w:val="24"/>
          <w:szCs w:val="24"/>
        </w:rPr>
        <w:tab/>
        <w:t>4) Учителей становится меньше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18.</w:t>
      </w:r>
      <w:r w:rsidRPr="00783A13">
        <w:rPr>
          <w:rFonts w:ascii="Times New Roman" w:hAnsi="Times New Roman" w:cs="Times New Roman"/>
          <w:sz w:val="24"/>
          <w:szCs w:val="24"/>
        </w:rPr>
        <w:t xml:space="preserve"> Что определяется навыками и потребностями человека работать с информацией с помощью информационных технологий?</w:t>
      </w:r>
    </w:p>
    <w:p w:rsidR="00175961" w:rsidRPr="00783A13" w:rsidRDefault="00175961" w:rsidP="0017596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информационное общество</w:t>
      </w:r>
      <w:r w:rsidRPr="00783A13">
        <w:rPr>
          <w:rFonts w:ascii="Times New Roman" w:hAnsi="Times New Roman" w:cs="Times New Roman"/>
          <w:sz w:val="24"/>
          <w:szCs w:val="24"/>
        </w:rPr>
        <w:tab/>
        <w:t>2) Информационное пространство</w:t>
      </w:r>
    </w:p>
    <w:p w:rsidR="00175961" w:rsidRPr="00783A13" w:rsidRDefault="00175961" w:rsidP="00175961">
      <w:pPr>
        <w:tabs>
          <w:tab w:val="left" w:pos="453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3) Развитие каналов связи</w:t>
      </w:r>
      <w:r w:rsidRPr="00783A13">
        <w:rPr>
          <w:rFonts w:ascii="Times New Roman" w:hAnsi="Times New Roman" w:cs="Times New Roman"/>
          <w:sz w:val="24"/>
          <w:szCs w:val="24"/>
        </w:rPr>
        <w:tab/>
      </w:r>
      <w:r w:rsidRPr="00783A13">
        <w:rPr>
          <w:rFonts w:ascii="Times New Roman" w:hAnsi="Times New Roman" w:cs="Times New Roman"/>
          <w:b/>
          <w:sz w:val="24"/>
          <w:szCs w:val="24"/>
        </w:rPr>
        <w:t>4) Информационная культура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783A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A13">
        <w:rPr>
          <w:rFonts w:ascii="Times New Roman" w:hAnsi="Times New Roman" w:cs="Times New Roman"/>
          <w:sz w:val="24"/>
          <w:szCs w:val="24"/>
        </w:rPr>
        <w:t>Чем опасен рост влияния средств массовой информации на общество?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Чрезмерной осведомлённостью людей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2) Ростом свободы распространения информации</w:t>
      </w:r>
    </w:p>
    <w:p w:rsidR="00175961" w:rsidRPr="00783A13" w:rsidRDefault="00175961" w:rsidP="001759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3</w:t>
      </w:r>
      <w:r w:rsidRPr="00783A13">
        <w:rPr>
          <w:rFonts w:ascii="Times New Roman" w:hAnsi="Times New Roman" w:cs="Times New Roman"/>
          <w:b/>
          <w:sz w:val="24"/>
          <w:szCs w:val="24"/>
        </w:rPr>
        <w:t>) Навязыванием через них взглядов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20.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Как называется информация в электронной форме, которая присоединена к другой информации в электронной форме, используемая для определения лица, подписавшего информацию?</w:t>
      </w:r>
    </w:p>
    <w:p w:rsidR="00175961" w:rsidRPr="00783A13" w:rsidRDefault="00175961" w:rsidP="00175961">
      <w:pPr>
        <w:tabs>
          <w:tab w:val="left" w:pos="1701"/>
          <w:tab w:val="left" w:pos="496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Договор</w:t>
      </w:r>
      <w:r w:rsidRPr="00783A13">
        <w:rPr>
          <w:rFonts w:ascii="Times New Roman" w:hAnsi="Times New Roman" w:cs="Times New Roman"/>
          <w:sz w:val="24"/>
          <w:szCs w:val="24"/>
        </w:rPr>
        <w:tab/>
        <w:t>2</w:t>
      </w:r>
      <w:r w:rsidRPr="00783A13">
        <w:rPr>
          <w:rFonts w:ascii="Times New Roman" w:hAnsi="Times New Roman" w:cs="Times New Roman"/>
          <w:b/>
          <w:sz w:val="24"/>
          <w:szCs w:val="24"/>
        </w:rPr>
        <w:t>) Электронная подпись</w:t>
      </w:r>
      <w:r w:rsidRPr="00783A13">
        <w:rPr>
          <w:rFonts w:ascii="Times New Roman" w:hAnsi="Times New Roman" w:cs="Times New Roman"/>
          <w:b/>
          <w:sz w:val="24"/>
          <w:szCs w:val="24"/>
        </w:rPr>
        <w:tab/>
      </w:r>
      <w:r w:rsidRPr="00783A13">
        <w:rPr>
          <w:rFonts w:ascii="Times New Roman" w:hAnsi="Times New Roman" w:cs="Times New Roman"/>
          <w:sz w:val="24"/>
          <w:szCs w:val="24"/>
        </w:rPr>
        <w:t>3) Антивирусная программа</w:t>
      </w:r>
      <w:r w:rsidRPr="00783A13">
        <w:rPr>
          <w:rFonts w:ascii="Times New Roman" w:hAnsi="Times New Roman" w:cs="Times New Roman"/>
          <w:sz w:val="24"/>
          <w:szCs w:val="24"/>
        </w:rPr>
        <w:tab/>
        <w:t>4) Блог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21.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Как называется состояние информационной среды, в котором обеспечены конфиденциальность, целостность и доступность информации?</w:t>
      </w:r>
    </w:p>
    <w:p w:rsidR="00175961" w:rsidRPr="00783A13" w:rsidRDefault="00175961" w:rsidP="0017596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Информационная свобода</w:t>
      </w:r>
      <w:r w:rsidRPr="00783A13">
        <w:rPr>
          <w:rFonts w:ascii="Times New Roman" w:hAnsi="Times New Roman" w:cs="Times New Roman"/>
          <w:sz w:val="24"/>
          <w:szCs w:val="24"/>
        </w:rPr>
        <w:tab/>
        <w:t>2) Информационное общество</w:t>
      </w:r>
    </w:p>
    <w:p w:rsidR="00175961" w:rsidRPr="00783A13" w:rsidRDefault="00175961" w:rsidP="0017596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lastRenderedPageBreak/>
        <w:t>3) Информационная защищённость</w:t>
      </w:r>
      <w:r w:rsidRPr="00783A13">
        <w:rPr>
          <w:rFonts w:ascii="Times New Roman" w:hAnsi="Times New Roman" w:cs="Times New Roman"/>
          <w:sz w:val="24"/>
          <w:szCs w:val="24"/>
        </w:rPr>
        <w:tab/>
      </w:r>
      <w:r w:rsidRPr="00783A13">
        <w:rPr>
          <w:rFonts w:ascii="Times New Roman" w:hAnsi="Times New Roman" w:cs="Times New Roman"/>
          <w:b/>
          <w:sz w:val="24"/>
          <w:szCs w:val="24"/>
        </w:rPr>
        <w:t>4) Информационная безопасность</w:t>
      </w:r>
    </w:p>
    <w:p w:rsidR="00175961" w:rsidRPr="00783A13" w:rsidRDefault="00175961" w:rsidP="00175961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32614">
        <w:rPr>
          <w:rFonts w:ascii="Times New Roman" w:hAnsi="Times New Roman" w:cs="Times New Roman"/>
          <w:b/>
          <w:sz w:val="24"/>
          <w:szCs w:val="24"/>
        </w:rPr>
        <w:t>22.</w:t>
      </w:r>
      <w:r w:rsidRPr="00783A13">
        <w:rPr>
          <w:rFonts w:ascii="Times New Roman" w:hAnsi="Times New Roman" w:cs="Times New Roman"/>
          <w:sz w:val="24"/>
          <w:szCs w:val="24"/>
        </w:rPr>
        <w:t xml:space="preserve"> Правовые отношения между кем регулирует Федеральный закон о персональных данных?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1) Между авторами и обладателями имущественных прав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A13">
        <w:rPr>
          <w:rFonts w:ascii="Times New Roman" w:hAnsi="Times New Roman" w:cs="Times New Roman"/>
          <w:b/>
          <w:sz w:val="24"/>
          <w:szCs w:val="24"/>
        </w:rPr>
        <w:t>2) Объектом и субъектом персональных данных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13">
        <w:rPr>
          <w:rFonts w:ascii="Times New Roman" w:hAnsi="Times New Roman" w:cs="Times New Roman"/>
          <w:sz w:val="24"/>
          <w:szCs w:val="24"/>
        </w:rPr>
        <w:t>3) Обладателем и покупателем персональных данных</w:t>
      </w:r>
    </w:p>
    <w:p w:rsidR="00175961" w:rsidRPr="00783A13" w:rsidRDefault="00175961" w:rsidP="00175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961" w:rsidRPr="00E8337E" w:rsidRDefault="00175961" w:rsidP="0013761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175961" w:rsidRPr="00E8337E" w:rsidSect="00B323EB">
      <w:pgSz w:w="12240" w:h="15840"/>
      <w:pgMar w:top="284" w:right="474" w:bottom="28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96" w:rsidRDefault="00507296" w:rsidP="001628CD">
      <w:pPr>
        <w:spacing w:after="0" w:line="240" w:lineRule="auto"/>
      </w:pPr>
      <w:r>
        <w:separator/>
      </w:r>
    </w:p>
  </w:endnote>
  <w:endnote w:type="continuationSeparator" w:id="0">
    <w:p w:rsidR="00507296" w:rsidRDefault="00507296" w:rsidP="0016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96" w:rsidRDefault="00507296" w:rsidP="001628CD">
      <w:pPr>
        <w:spacing w:after="0" w:line="240" w:lineRule="auto"/>
      </w:pPr>
      <w:r>
        <w:separator/>
      </w:r>
    </w:p>
  </w:footnote>
  <w:footnote w:type="continuationSeparator" w:id="0">
    <w:p w:rsidR="00507296" w:rsidRDefault="00507296" w:rsidP="00162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CD"/>
    <w:rsid w:val="00137614"/>
    <w:rsid w:val="001628CD"/>
    <w:rsid w:val="00175961"/>
    <w:rsid w:val="00222D61"/>
    <w:rsid w:val="0028165C"/>
    <w:rsid w:val="0031645E"/>
    <w:rsid w:val="003227AD"/>
    <w:rsid w:val="003C1772"/>
    <w:rsid w:val="003F0E60"/>
    <w:rsid w:val="00431E7F"/>
    <w:rsid w:val="004A080D"/>
    <w:rsid w:val="004F24CC"/>
    <w:rsid w:val="00507296"/>
    <w:rsid w:val="00533C76"/>
    <w:rsid w:val="005C1FE3"/>
    <w:rsid w:val="005C6CB1"/>
    <w:rsid w:val="00622269"/>
    <w:rsid w:val="00662421"/>
    <w:rsid w:val="006F163F"/>
    <w:rsid w:val="00743B4F"/>
    <w:rsid w:val="00744B02"/>
    <w:rsid w:val="007D19EC"/>
    <w:rsid w:val="008768B4"/>
    <w:rsid w:val="008C37C5"/>
    <w:rsid w:val="00B323EB"/>
    <w:rsid w:val="00B62981"/>
    <w:rsid w:val="00B73934"/>
    <w:rsid w:val="00C01D20"/>
    <w:rsid w:val="00C62710"/>
    <w:rsid w:val="00CB4257"/>
    <w:rsid w:val="00CC6C98"/>
    <w:rsid w:val="00CF3758"/>
    <w:rsid w:val="00CF7FDE"/>
    <w:rsid w:val="00E4423A"/>
    <w:rsid w:val="00E8337E"/>
    <w:rsid w:val="00F03087"/>
    <w:rsid w:val="00F30D77"/>
    <w:rsid w:val="00FD19EC"/>
    <w:rsid w:val="00FD590B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94C96-5F2E-4AD3-8401-64B4E5A4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Гиндуллина Наталья Геннадиевна</cp:lastModifiedBy>
  <cp:revision>2</cp:revision>
  <cp:lastPrinted>2022-02-17T08:29:00Z</cp:lastPrinted>
  <dcterms:created xsi:type="dcterms:W3CDTF">2024-06-27T04:14:00Z</dcterms:created>
  <dcterms:modified xsi:type="dcterms:W3CDTF">2024-06-27T04:14:00Z</dcterms:modified>
</cp:coreProperties>
</file>