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15" w:rsidRDefault="008D3E15" w:rsidP="008D3E15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8D3E15" w:rsidRDefault="008D3E15" w:rsidP="008D3E15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_____11_ </w:t>
      </w:r>
      <w:r w:rsidRPr="00F518BF">
        <w:rPr>
          <w:rFonts w:ascii="Times New Roman" w:hAnsi="Times New Roman"/>
          <w:b/>
          <w:sz w:val="24"/>
          <w:szCs w:val="24"/>
        </w:rPr>
        <w:t xml:space="preserve">  класса</w:t>
      </w:r>
      <w:r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8D3E15" w:rsidRDefault="008D3E15" w:rsidP="008D3E15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самостоятельной работы на 202</w:t>
      </w:r>
      <w:r w:rsidR="004B1E4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4B1E4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D3E15" w:rsidRDefault="008D3E15" w:rsidP="008D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E15" w:rsidRDefault="008D3E15" w:rsidP="008D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химия</w:t>
      </w:r>
    </w:p>
    <w:p w:rsidR="008D3E15" w:rsidRDefault="008D3E15" w:rsidP="008D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4C7809">
        <w:rPr>
          <w:rFonts w:ascii="Times New Roman" w:hAnsi="Times New Roman"/>
          <w:sz w:val="24"/>
          <w:szCs w:val="24"/>
        </w:rPr>
        <w:t>Захарова Людмила Сергеевна</w:t>
      </w:r>
    </w:p>
    <w:p w:rsidR="008D3E15" w:rsidRDefault="008D3E15" w:rsidP="008D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Габриелян </w:t>
      </w:r>
      <w:proofErr w:type="gramStart"/>
      <w:r>
        <w:rPr>
          <w:rFonts w:ascii="Times New Roman" w:hAnsi="Times New Roman"/>
          <w:sz w:val="24"/>
          <w:szCs w:val="24"/>
        </w:rPr>
        <w:t>О.С..</w:t>
      </w:r>
      <w:proofErr w:type="gramEnd"/>
      <w:r>
        <w:rPr>
          <w:rFonts w:ascii="Times New Roman" w:hAnsi="Times New Roman"/>
          <w:sz w:val="24"/>
          <w:szCs w:val="24"/>
        </w:rPr>
        <w:t xml:space="preserve"> : Химия 11</w:t>
      </w:r>
      <w:r w:rsidR="00797D43">
        <w:rPr>
          <w:rFonts w:ascii="Times New Roman" w:hAnsi="Times New Roman"/>
          <w:sz w:val="24"/>
          <w:szCs w:val="24"/>
        </w:rPr>
        <w:t xml:space="preserve"> класс, Москва Просвещение, 2021</w:t>
      </w:r>
      <w:r w:rsidR="000F6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8D3E15" w:rsidRPr="004A4AB2" w:rsidRDefault="008D3E15" w:rsidP="008D3E15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79689E" w:rsidRPr="0079689E">
        <w:rPr>
          <w:rFonts w:ascii="Times New Roman" w:hAnsi="Times New Roman"/>
          <w:sz w:val="24"/>
          <w:szCs w:val="24"/>
        </w:rPr>
        <w:t>himija-11-kl_-gabrieljan-baz_ur.pdf</w:t>
      </w:r>
    </w:p>
    <w:p w:rsidR="004A4AB2" w:rsidRPr="004A4AB2" w:rsidRDefault="008D3E15" w:rsidP="004A4AB2">
      <w:pPr>
        <w:shd w:val="clear" w:color="auto" w:fill="FFFFFF"/>
        <w:spacing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4A4AB2"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begin"/>
      </w:r>
      <w:r w:rsidR="004A4AB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 HYPERLINK "</w:instrText>
      </w:r>
      <w:r w:rsidR="004A4AB2" w:rsidRPr="004A4AB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>https://infourok.ru</w:instrText>
      </w:r>
      <w:r w:rsidR="004A4AB2" w:rsidRPr="004A4AB2">
        <w:rPr>
          <w:rFonts w:ascii="Arial" w:eastAsia="Times New Roman" w:hAnsi="Arial" w:cs="Arial"/>
          <w:color w:val="5F6368"/>
          <w:sz w:val="21"/>
          <w:szCs w:val="21"/>
          <w:lang w:eastAsia="ru-RU"/>
        </w:rPr>
        <w:instrText> › biblioteka › himija</w:instrText>
      </w:r>
    </w:p>
    <w:p w:rsidR="004A4AB2" w:rsidRPr="00C05267" w:rsidRDefault="004A4AB2" w:rsidP="004A4AB2">
      <w:pPr>
        <w:shd w:val="clear" w:color="auto" w:fill="FFFFFF"/>
        <w:spacing w:line="240" w:lineRule="auto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separate"/>
      </w:r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https://infourok.ru 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biblioteka</w:t>
      </w:r>
      <w:proofErr w:type="spellEnd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 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himija</w:t>
      </w:r>
      <w:proofErr w:type="spellEnd"/>
    </w:p>
    <w:p w:rsidR="008D3E15" w:rsidRPr="004A4AB2" w:rsidRDefault="004A4AB2" w:rsidP="004A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end"/>
      </w:r>
    </w:p>
    <w:p w:rsidR="008D3E15" w:rsidRDefault="008D3E15" w:rsidP="008D3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8D3E15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8D3E15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Строение атома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Химические связи.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Полимеры.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Дисперсные системы.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Смеси.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797D43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1.Письмен</w:t>
            </w:r>
            <w:r w:rsidR="008D3E15">
              <w:rPr>
                <w:rFonts w:ascii="Times New Roman" w:hAnsi="Times New Roman"/>
                <w:sz w:val="24"/>
                <w:szCs w:val="24"/>
              </w:rPr>
              <w:t>ный опрос упр.</w:t>
            </w:r>
            <w:r>
              <w:rPr>
                <w:rFonts w:ascii="Times New Roman" w:hAnsi="Times New Roman"/>
                <w:sz w:val="24"/>
                <w:szCs w:val="24"/>
              </w:rPr>
              <w:t>4 с.9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2.Презентация </w:t>
            </w:r>
            <w:r w:rsidR="00797D43">
              <w:rPr>
                <w:rFonts w:ascii="Times New Roman" w:hAnsi="Times New Roman"/>
                <w:sz w:val="24"/>
                <w:szCs w:val="24"/>
              </w:rPr>
              <w:t>упр.с.19-37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Доклад. </w:t>
            </w:r>
            <w:r w:rsidR="00797D43">
              <w:rPr>
                <w:rFonts w:ascii="Times New Roman" w:hAnsi="Times New Roman"/>
                <w:sz w:val="24"/>
                <w:szCs w:val="24"/>
              </w:rPr>
              <w:t>Упр.1 с.44</w:t>
            </w:r>
          </w:p>
          <w:p w:rsidR="008D3E15" w:rsidRDefault="00797D43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Презентация упр.с.49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Устный опрос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1 главе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E15" w:rsidTr="00C440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Понятие о химической реакции. классификация химических реакций.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Скорость химической реакции. Химическое равновесие.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Гидролиз.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-восстановительные реакции.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.5. Металлы.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Неметаллы.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Генетическая связь между классами неорганических и органических соединений.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Доклад</w:t>
            </w:r>
            <w:r w:rsidR="007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D4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97D43">
              <w:rPr>
                <w:rFonts w:ascii="Times New Roman" w:hAnsi="Times New Roman"/>
                <w:sz w:val="24"/>
                <w:szCs w:val="24"/>
              </w:rPr>
              <w:t xml:space="preserve"> 52-59 упр1-5 с.59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797D43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 упр.с.60-65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A131F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Презентация упр.3-6 с. 70-74</w:t>
            </w:r>
          </w:p>
          <w:p w:rsidR="008D3E15" w:rsidRDefault="00A131F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75-79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Доклад</w:t>
            </w:r>
          </w:p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Устный опрос</w:t>
            </w:r>
          </w:p>
          <w:p w:rsidR="008D3E15" w:rsidRDefault="00A131FC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Устный опрос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6,7.с.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к 2,3 главам учебника.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5" w:rsidRDefault="008D3E15" w:rsidP="00C44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E15" w:rsidRDefault="008D3E15" w:rsidP="008D3E15"/>
    <w:p w:rsidR="00483EA7" w:rsidRPr="00483EA7" w:rsidRDefault="00483EA7" w:rsidP="008D3E15">
      <w:pPr>
        <w:rPr>
          <w:b/>
        </w:rPr>
      </w:pPr>
      <w:r w:rsidRPr="00483EA7">
        <w:rPr>
          <w:b/>
        </w:rPr>
        <w:t>Темы курса 11 класса</w:t>
      </w:r>
    </w:p>
    <w:p w:rsidR="000F6DE9" w:rsidRDefault="000F6DE9" w:rsidP="008D3E15"/>
    <w:p w:rsidR="000F6DE9" w:rsidRDefault="000F6DE9" w:rsidP="00483EA7">
      <w:pPr>
        <w:pStyle w:val="a3"/>
        <w:numPr>
          <w:ilvl w:val="0"/>
          <w:numId w:val="2"/>
        </w:numPr>
      </w:pPr>
      <w:r>
        <w:t>Строение атома.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Особенности строения электронных оболочек атомов элементов больших периодов. Первичный инструктаж по ТБ ИОТ № 19-03-13.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 xml:space="preserve">Периодический закон и периодическая система </w:t>
      </w:r>
      <w:proofErr w:type="spellStart"/>
      <w:r>
        <w:t>Д.И.Менделеева</w:t>
      </w:r>
      <w:proofErr w:type="spellEnd"/>
    </w:p>
    <w:p w:rsidR="000F6DE9" w:rsidRDefault="000F6DE9" w:rsidP="00483EA7">
      <w:pPr>
        <w:pStyle w:val="a3"/>
        <w:numPr>
          <w:ilvl w:val="0"/>
          <w:numId w:val="2"/>
        </w:numPr>
      </w:pPr>
      <w:r>
        <w:t>Ионная химическая связь.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Ковалентная химическая связь.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Металлическая и водородная химические связи.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Полимеры.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Газообразное состояние вещества.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Жидкое состояние вещества.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Твердое состояние вещества. Дисперсные системы.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Состав вещества и смесей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Решение расчетных задач на вычисление массовой (объемной) доли веществ.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 xml:space="preserve">Классификация химических реакций в органической и неорганической химии. 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Скорость химических реакций.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Обратимость химических реакций. Химическое равновесие и способы его смещения.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Электролитическая диссоциация. Реакции ионного обмена.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Гидролиз в органической и неорганической химии.</w:t>
      </w:r>
    </w:p>
    <w:p w:rsidR="000F6DE9" w:rsidRDefault="000F6DE9" w:rsidP="00483EA7">
      <w:pPr>
        <w:pStyle w:val="a3"/>
        <w:numPr>
          <w:ilvl w:val="0"/>
          <w:numId w:val="2"/>
        </w:numPr>
      </w:pPr>
      <w:proofErr w:type="spellStart"/>
      <w:r>
        <w:t>Окислительно</w:t>
      </w:r>
      <w:proofErr w:type="spellEnd"/>
      <w:r>
        <w:t xml:space="preserve"> – восстановительные реакции.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Электролиз.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Металлы.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lastRenderedPageBreak/>
        <w:t>Неметаллы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Кислоты неорганические и органические.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Основания неорганические и органические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Соли неорганических и органических кислот и оснований.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Генетическая связь между классами неорганических и органических соединений.</w:t>
      </w:r>
    </w:p>
    <w:p w:rsidR="000F6DE9" w:rsidRDefault="000F6DE9" w:rsidP="00483EA7">
      <w:pPr>
        <w:pStyle w:val="a3"/>
        <w:numPr>
          <w:ilvl w:val="0"/>
          <w:numId w:val="2"/>
        </w:numPr>
      </w:pPr>
      <w:r>
        <w:t>Строение атома и периодический закон Д. И. Менделеева. Строение вещества.</w:t>
      </w:r>
    </w:p>
    <w:p w:rsidR="008D3E15" w:rsidRPr="008D3E15" w:rsidRDefault="008D3E15" w:rsidP="008D3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B2" w:rsidRDefault="004A4AB2" w:rsidP="004A4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тест.</w:t>
      </w:r>
    </w:p>
    <w:p w:rsidR="00483EA7" w:rsidRPr="00483EA7" w:rsidRDefault="00483EA7" w:rsidP="004A4A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AB2" w:rsidRPr="004A4AB2" w:rsidRDefault="004A4AB2" w:rsidP="004A4AB2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A4AB2">
        <w:rPr>
          <w:rFonts w:ascii="Times New Roman" w:hAnsi="Times New Roman"/>
          <w:b/>
          <w:bCs/>
          <w:sz w:val="24"/>
          <w:szCs w:val="28"/>
        </w:rPr>
        <w:t>Характеристика химического элемента на основании его положения в Периодической системе Д.И. Менделеева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#1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Укажите значение относительной молекулярной массы высшего гидроксида серы.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09EEB9D" wp14:editId="4BC1C9EA">
            <wp:extent cx="923925" cy="771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Запишите число: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 ___________________________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#2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Химический элемент, расположенный в 4-ом периоде, образует летучее водородное соединение, соответствующее формуле </w:t>
      </w:r>
      <w:r w:rsidRPr="004A4AB2">
        <w:rPr>
          <w:rFonts w:ascii="Times New Roman" w:hAnsi="Times New Roman"/>
          <w:sz w:val="24"/>
          <w:szCs w:val="28"/>
          <w:lang w:val="en-US"/>
        </w:rPr>
        <w:t>HR</w:t>
      </w:r>
      <w:r w:rsidRPr="004A4AB2">
        <w:rPr>
          <w:rFonts w:ascii="Times New Roman" w:hAnsi="Times New Roman"/>
          <w:sz w:val="24"/>
          <w:szCs w:val="28"/>
        </w:rPr>
        <w:t>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46BF4B7" wp14:editId="1C98011A">
            <wp:extent cx="9048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Выберите один из 4 вариантов ответа: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lastRenderedPageBreak/>
        <w:t>1) I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2) As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 xml:space="preserve">3)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Te</w:t>
      </w:r>
      <w:proofErr w:type="spellEnd"/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4) Br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  <w:lang w:val="en-US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  <w:lang w:val="en-US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  <w:lang w:val="en-US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</w:t>
      </w:r>
      <w:r w:rsidRPr="004A4AB2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 xml:space="preserve"> #3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Укажите соответствие между элементом и его валентностью в высшем оксиде: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E6EF626" wp14:editId="51E5D004">
            <wp:extent cx="1276350" cy="1314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Укажите соответствие для всех 5 вариантов ответа: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1) IV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2) II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3) V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4) I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5) III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  <w:lang w:val="en-US"/>
        </w:rPr>
      </w:pPr>
      <w:r w:rsidRPr="004A4AB2">
        <w:rPr>
          <w:rFonts w:ascii="Times New Roman" w:hAnsi="Times New Roman"/>
          <w:sz w:val="24"/>
          <w:szCs w:val="28"/>
          <w:lang w:val="en-US"/>
        </w:rPr>
        <w:t>__ Al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__ </w:t>
      </w:r>
      <w:r w:rsidRPr="004A4AB2">
        <w:rPr>
          <w:rFonts w:ascii="Times New Roman" w:hAnsi="Times New Roman"/>
          <w:sz w:val="24"/>
          <w:szCs w:val="28"/>
          <w:lang w:val="en-US"/>
        </w:rPr>
        <w:t>Mg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__ </w:t>
      </w:r>
      <w:r w:rsidRPr="004A4AB2">
        <w:rPr>
          <w:rFonts w:ascii="Times New Roman" w:hAnsi="Times New Roman"/>
          <w:sz w:val="24"/>
          <w:szCs w:val="28"/>
          <w:lang w:val="en-US"/>
        </w:rPr>
        <w:t>P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__ </w:t>
      </w:r>
      <w:r w:rsidRPr="004A4AB2">
        <w:rPr>
          <w:rFonts w:ascii="Times New Roman" w:hAnsi="Times New Roman"/>
          <w:sz w:val="24"/>
          <w:szCs w:val="28"/>
          <w:lang w:val="en-US"/>
        </w:rPr>
        <w:t>Na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lastRenderedPageBreak/>
        <w:t xml:space="preserve">__ </w:t>
      </w:r>
      <w:r w:rsidRPr="004A4AB2">
        <w:rPr>
          <w:rFonts w:ascii="Times New Roman" w:hAnsi="Times New Roman"/>
          <w:sz w:val="24"/>
          <w:szCs w:val="28"/>
          <w:lang w:val="en-US"/>
        </w:rPr>
        <w:t>Si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#4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Оксид химического элемента </w:t>
      </w:r>
      <w:r w:rsidRPr="004A4AB2">
        <w:rPr>
          <w:rFonts w:ascii="Times New Roman" w:hAnsi="Times New Roman"/>
          <w:sz w:val="24"/>
          <w:szCs w:val="28"/>
          <w:lang w:val="en-US"/>
        </w:rPr>
        <w:t>II</w:t>
      </w:r>
      <w:r w:rsidRPr="004A4AB2">
        <w:rPr>
          <w:rFonts w:ascii="Times New Roman" w:hAnsi="Times New Roman"/>
          <w:sz w:val="24"/>
          <w:szCs w:val="28"/>
        </w:rPr>
        <w:t xml:space="preserve"> </w:t>
      </w:r>
      <w:r w:rsidRPr="004A4AB2">
        <w:rPr>
          <w:rFonts w:ascii="Times New Roman" w:hAnsi="Times New Roman"/>
          <w:sz w:val="24"/>
          <w:szCs w:val="28"/>
          <w:lang w:val="en-US"/>
        </w:rPr>
        <w:t>A</w:t>
      </w:r>
      <w:r w:rsidRPr="004A4AB2">
        <w:rPr>
          <w:rFonts w:ascii="Times New Roman" w:hAnsi="Times New Roman"/>
          <w:sz w:val="24"/>
          <w:szCs w:val="28"/>
        </w:rPr>
        <w:t xml:space="preserve"> группы 4-го периода: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86A1CD7" wp14:editId="19E159D2">
            <wp:extent cx="1200150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Выберите один из 4 вариантов ответа: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1)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BaO</w:t>
      </w:r>
      <w:proofErr w:type="spellEnd"/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2)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CaO</w:t>
      </w:r>
      <w:proofErr w:type="spellEnd"/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3)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ZnO</w:t>
      </w:r>
      <w:proofErr w:type="spellEnd"/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4)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Rb</w:t>
      </w:r>
      <w:proofErr w:type="spellEnd"/>
      <w:r w:rsidRPr="004A4AB2">
        <w:rPr>
          <w:rFonts w:ascii="Times New Roman" w:hAnsi="Times New Roman"/>
          <w:sz w:val="24"/>
          <w:szCs w:val="28"/>
          <w:vertAlign w:val="subscript"/>
        </w:rPr>
        <w:t>2</w:t>
      </w:r>
      <w:r w:rsidRPr="004A4AB2">
        <w:rPr>
          <w:rFonts w:ascii="Times New Roman" w:hAnsi="Times New Roman"/>
          <w:sz w:val="24"/>
          <w:szCs w:val="28"/>
          <w:lang w:val="en-US"/>
        </w:rPr>
        <w:t>O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#5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Сколько протонов в атоме данного химического элемента?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753F8E8C" wp14:editId="224C9915">
            <wp:extent cx="1943100" cy="1704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Запишите число: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 ___________________________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#6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Запишите название химического элемента 3-го периода, у которого восстановительные свойства выражены сильнее, чем у алюминия, но слабее, чем у натрия.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F9976CB" wp14:editId="6D6F447A">
            <wp:extent cx="96202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Запишите ответ: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__________________________________________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#7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Укажите верные утверждения: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Выберите несколько из 4 вариантов ответа: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1)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MgO</w:t>
      </w:r>
      <w:proofErr w:type="spellEnd"/>
      <w:r w:rsidRPr="004A4AB2">
        <w:rPr>
          <w:rFonts w:ascii="Times New Roman" w:hAnsi="Times New Roman"/>
          <w:sz w:val="24"/>
          <w:szCs w:val="28"/>
        </w:rPr>
        <w:t xml:space="preserve"> обладает более выраженными основными свойствами, чем </w:t>
      </w:r>
      <w:r w:rsidRPr="004A4AB2">
        <w:rPr>
          <w:rFonts w:ascii="Times New Roman" w:hAnsi="Times New Roman"/>
          <w:sz w:val="24"/>
          <w:szCs w:val="28"/>
          <w:lang w:val="en-US"/>
        </w:rPr>
        <w:t>Na</w:t>
      </w:r>
      <w:r w:rsidRPr="004A4AB2">
        <w:rPr>
          <w:rFonts w:ascii="Times New Roman" w:hAnsi="Times New Roman"/>
          <w:sz w:val="24"/>
          <w:szCs w:val="28"/>
          <w:vertAlign w:val="subscript"/>
        </w:rPr>
        <w:t>2</w:t>
      </w:r>
      <w:r w:rsidRPr="004A4AB2">
        <w:rPr>
          <w:rFonts w:ascii="Times New Roman" w:hAnsi="Times New Roman"/>
          <w:sz w:val="24"/>
          <w:szCs w:val="28"/>
          <w:lang w:val="en-US"/>
        </w:rPr>
        <w:t>O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2) массовое число у бора 11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3) в атоме мышьяка содержится 42 нейтрона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4) порядковый номер серы 32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#8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Неметалл, схема строения атома которого 2ē, 8ē, 6ē, образует высший оксид ЭО</w:t>
      </w:r>
      <w:r w:rsidRPr="004A4AB2">
        <w:rPr>
          <w:rFonts w:ascii="Times New Roman" w:hAnsi="Times New Roman"/>
          <w:sz w:val="24"/>
          <w:szCs w:val="28"/>
          <w:vertAlign w:val="subscript"/>
        </w:rPr>
        <w:t>3</w:t>
      </w:r>
      <w:r w:rsidRPr="004A4AB2">
        <w:rPr>
          <w:rFonts w:ascii="Times New Roman" w:hAnsi="Times New Roman"/>
          <w:sz w:val="24"/>
          <w:szCs w:val="28"/>
        </w:rPr>
        <w:t>. Определите массу (г) соли, которая образуется при взаимодействии этого оксида массой 160 г с избытком гидроксида натрия.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0A2EA8A" wp14:editId="650C9176">
            <wp:extent cx="9810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Запишите число: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 ___________________________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#9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Укажите значение относительной молекулярной массы водородного соединения азота.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E355A33" wp14:editId="4FD21372">
            <wp:extent cx="8477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Запишите число: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 ___________________________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4A4AB2">
        <w:rPr>
          <w:rFonts w:ascii="Times New Roman" w:hAnsi="Times New Roman"/>
          <w:b/>
          <w:bCs/>
          <w:sz w:val="24"/>
          <w:szCs w:val="28"/>
          <w:u w:val="single"/>
        </w:rPr>
        <w:t>Задание #10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lastRenderedPageBreak/>
        <w:t>Вопрос: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Отметьте правильные характеристики для лития: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940C9BD" wp14:editId="558842E2">
            <wp:extent cx="11811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iCs/>
          <w:sz w:val="24"/>
          <w:szCs w:val="28"/>
        </w:rPr>
      </w:pPr>
      <w:r w:rsidRPr="004A4AB2">
        <w:rPr>
          <w:rFonts w:ascii="Times New Roman" w:hAnsi="Times New Roman"/>
          <w:i/>
          <w:iCs/>
          <w:sz w:val="24"/>
          <w:szCs w:val="28"/>
        </w:rPr>
        <w:t>Выберите несколько из 4 вариантов ответа: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1) электронная формула атома 2ē, 1ē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2) имеет два электронных слоя</w:t>
      </w:r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 xml:space="preserve">3) формула летучего водородного соединений </w:t>
      </w:r>
      <w:proofErr w:type="spellStart"/>
      <w:r w:rsidRPr="004A4AB2">
        <w:rPr>
          <w:rFonts w:ascii="Times New Roman" w:hAnsi="Times New Roman"/>
          <w:sz w:val="24"/>
          <w:szCs w:val="28"/>
          <w:lang w:val="en-US"/>
        </w:rPr>
        <w:t>LiH</w:t>
      </w:r>
      <w:proofErr w:type="spellEnd"/>
    </w:p>
    <w:p w:rsidR="004A4AB2" w:rsidRPr="004A4AB2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8"/>
        </w:rPr>
      </w:pPr>
      <w:r w:rsidRPr="004A4AB2">
        <w:rPr>
          <w:rFonts w:ascii="Times New Roman" w:hAnsi="Times New Roman"/>
          <w:sz w:val="24"/>
          <w:szCs w:val="28"/>
        </w:rPr>
        <w:t>4) в атоме 3 нейтрона</w:t>
      </w:r>
    </w:p>
    <w:p w:rsidR="004A4AB2" w:rsidRPr="00F428E5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AB2" w:rsidRPr="00B73C4C" w:rsidRDefault="004A4AB2" w:rsidP="004A4AB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E15" w:rsidRDefault="008D3E15" w:rsidP="008D3E15"/>
    <w:p w:rsidR="00622F05" w:rsidRPr="008D3E15" w:rsidRDefault="00622F05" w:rsidP="008D3E15"/>
    <w:sectPr w:rsidR="00622F05" w:rsidRPr="008D3E15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52C59"/>
    <w:multiLevelType w:val="multilevel"/>
    <w:tmpl w:val="262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073A2"/>
    <w:multiLevelType w:val="hybridMultilevel"/>
    <w:tmpl w:val="CE9E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96027"/>
    <w:rsid w:val="000B197F"/>
    <w:rsid w:val="000D4435"/>
    <w:rsid w:val="000F6DE9"/>
    <w:rsid w:val="00164958"/>
    <w:rsid w:val="0016496C"/>
    <w:rsid w:val="00191299"/>
    <w:rsid w:val="002A0A41"/>
    <w:rsid w:val="002B6231"/>
    <w:rsid w:val="00364067"/>
    <w:rsid w:val="003A0CBB"/>
    <w:rsid w:val="003B732F"/>
    <w:rsid w:val="003D5793"/>
    <w:rsid w:val="003E3CBB"/>
    <w:rsid w:val="0042504A"/>
    <w:rsid w:val="00483EA7"/>
    <w:rsid w:val="00494D90"/>
    <w:rsid w:val="004A4AB2"/>
    <w:rsid w:val="004B1E49"/>
    <w:rsid w:val="004C7809"/>
    <w:rsid w:val="00562C4A"/>
    <w:rsid w:val="00585510"/>
    <w:rsid w:val="005D4CDD"/>
    <w:rsid w:val="005E550D"/>
    <w:rsid w:val="005F0640"/>
    <w:rsid w:val="00622F05"/>
    <w:rsid w:val="00631D2F"/>
    <w:rsid w:val="00683DED"/>
    <w:rsid w:val="006E391C"/>
    <w:rsid w:val="0071501B"/>
    <w:rsid w:val="0079689E"/>
    <w:rsid w:val="00797D43"/>
    <w:rsid w:val="00820592"/>
    <w:rsid w:val="008419BB"/>
    <w:rsid w:val="00854276"/>
    <w:rsid w:val="008761CF"/>
    <w:rsid w:val="00887EC6"/>
    <w:rsid w:val="008B7111"/>
    <w:rsid w:val="008D3E15"/>
    <w:rsid w:val="00927E44"/>
    <w:rsid w:val="009F5CC9"/>
    <w:rsid w:val="00A131FC"/>
    <w:rsid w:val="00AA60FB"/>
    <w:rsid w:val="00AD45F4"/>
    <w:rsid w:val="00AE08A4"/>
    <w:rsid w:val="00AF6681"/>
    <w:rsid w:val="00B04972"/>
    <w:rsid w:val="00B14C62"/>
    <w:rsid w:val="00B24647"/>
    <w:rsid w:val="00B5751C"/>
    <w:rsid w:val="00B6228C"/>
    <w:rsid w:val="00B963DA"/>
    <w:rsid w:val="00BE6FFE"/>
    <w:rsid w:val="00C20148"/>
    <w:rsid w:val="00CF4083"/>
    <w:rsid w:val="00D157D0"/>
    <w:rsid w:val="00D70895"/>
    <w:rsid w:val="00D94219"/>
    <w:rsid w:val="00E54E8C"/>
    <w:rsid w:val="00E567FF"/>
    <w:rsid w:val="00E8336D"/>
    <w:rsid w:val="00EA5B3E"/>
    <w:rsid w:val="00EB5DAF"/>
    <w:rsid w:val="00EC0231"/>
    <w:rsid w:val="00F028ED"/>
    <w:rsid w:val="00F343BD"/>
    <w:rsid w:val="00F518BF"/>
    <w:rsid w:val="00FD1D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8DC9-C15A-44F2-93BA-307246E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3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Елгина Наталья Валериевна</cp:lastModifiedBy>
  <cp:revision>8</cp:revision>
  <dcterms:created xsi:type="dcterms:W3CDTF">2021-09-30T03:08:00Z</dcterms:created>
  <dcterms:modified xsi:type="dcterms:W3CDTF">2023-11-01T06:42:00Z</dcterms:modified>
</cp:coreProperties>
</file>