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E2" w:rsidRDefault="00C945E2" w:rsidP="009A6F3A">
      <w:pPr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Вариант 1.</w:t>
      </w:r>
    </w:p>
    <w:p w:rsidR="00306583" w:rsidRPr="00306583" w:rsidRDefault="00306583" w:rsidP="009A6F3A">
      <w:pPr>
        <w:spacing w:after="0" w:line="240" w:lineRule="atLeast"/>
        <w:ind w:firstLine="375"/>
        <w:jc w:val="center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 xml:space="preserve">Прочитайте текст и выполните задание. 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(1) Заметив, что пароход не остановился, а продолжает прежний курс, матрос немного успокоился и пришёл в себя. (2)Прежде всего он поспешил скинуть робу, мешавшую плыть. (3)Перевернувшись несколько раз и отплёвываясь от солоновато-горькой волны, матрос в три приёма стянул тяжёлый от воды пиджак. (4)Пиджак, раскинув рукава, плыл некоторое время за матросом, не желая расстаться с хозяином и норовя обвиться вокруг его ног. (5) Вдруг он услышал нежный всплеск вёсел и немного погодя увидел почти чёрный силуэт шаланды*.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————</w:t>
      </w:r>
    </w:p>
    <w:p w:rsid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*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Шала́нда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  — небольшая баржа для погрузки и разгрузки крупнотоннажных судов на рейде.</w:t>
      </w:r>
    </w:p>
    <w:p w:rsidR="009A6F3A" w:rsidRPr="009A6F3A" w:rsidRDefault="009A6F3A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2.  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Укажите варианты ответов, в которых верно определена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грамматическая основа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 в одном из предложений или в одной из частей сложного предложения текста. Запишите номера ответов.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1)  Матрос пришёл (предложение 1)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2)  Он поспешил скинуть (предложение 2)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3)  Стянул в три приема (предложение 3)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4)  Пиджак плыл (предложение 4)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5)  Он услышал (предложение 5)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3.  </w:t>
      </w:r>
      <w:r w:rsidRPr="00306583">
        <w:rPr>
          <w:rFonts w:ascii="Times New Roman" w:eastAsia="Times New Roman" w:hAnsi="Times New Roman" w:cs="Times New Roman"/>
          <w:lang w:eastAsia="ru-RU"/>
        </w:rPr>
        <w:t>Укажите варианты ответов, в которых даны верные характеристики предложений текста. Запишите номера ответов.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1)  Предложение 1 с сочинительной и подчинительной связью между частями сложного предложения.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2)  Предложение 2 осложнено обособленным определением.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3)  Предложение 3 осложнено однородными обособленными обстоятельствами.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4)  Предложения 4  — простое осложнённое.</w:t>
      </w:r>
    </w:p>
    <w:p w:rsid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5)  Предложение 5 сложносочинённое.</w:t>
      </w:r>
    </w:p>
    <w:p w:rsidR="009A6F3A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9A6F3A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4.  </w:t>
      </w:r>
      <w:r w:rsidRPr="00306583">
        <w:rPr>
          <w:rFonts w:ascii="Times New Roman" w:eastAsia="Times New Roman" w:hAnsi="Times New Roman" w:cs="Times New Roman"/>
          <w:lang w:eastAsia="ru-RU"/>
        </w:rPr>
        <w:t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</w:t>
      </w:r>
    </w:p>
    <w:p w:rsidR="00306583" w:rsidRPr="009A6F3A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168"/>
        <w:gridCol w:w="5317"/>
      </w:tblGrid>
      <w:tr w:rsidR="00306583" w:rsidRPr="009A6F3A" w:rsidTr="00306583">
        <w:tc>
          <w:tcPr>
            <w:tcW w:w="5168" w:type="dxa"/>
          </w:tcPr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>ПУНКТУАЦИОННЫЕ ПРАВИЛА</w:t>
            </w:r>
          </w:p>
          <w:p w:rsidR="00306583" w:rsidRPr="009A6F3A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7" w:type="dxa"/>
          </w:tcPr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  <w:p w:rsidR="00306583" w:rsidRPr="009A6F3A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83" w:rsidRPr="009A6F3A" w:rsidTr="00306583">
        <w:tc>
          <w:tcPr>
            <w:tcW w:w="5168" w:type="dxa"/>
          </w:tcPr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>А)  Между частями сложноподчинённого предложения ставится запятая.</w:t>
            </w:r>
          </w:p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 xml:space="preserve">Б)  Причастный оборот, стоящий после определяемого слова, обособляется. </w:t>
            </w:r>
          </w:p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>В)  Вводное слово обособляется.</w:t>
            </w:r>
          </w:p>
          <w:p w:rsidR="00306583" w:rsidRPr="009A6F3A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7" w:type="dxa"/>
          </w:tcPr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>1)  Уже в августе розовеет листва яблоневых садов, сединой блестят поля.</w:t>
            </w:r>
          </w:p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>2)  Вечерами над Волгой стоят облака, покрытые жарким румянцем.</w:t>
            </w:r>
          </w:p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>3)  Пожалуй, именно в Плёсе художник в полной мере ощутил тепло и ласковость русской земли.</w:t>
            </w:r>
          </w:p>
          <w:p w:rsidR="00306583" w:rsidRPr="00306583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 xml:space="preserve">4)  Тишину нарушали только колокольный звон и мычание стада, а по ночам  — колотушки сторожей. </w:t>
            </w:r>
          </w:p>
          <w:p w:rsidR="00306583" w:rsidRPr="009A6F3A" w:rsidRDefault="00306583" w:rsidP="009A6F3A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83">
              <w:rPr>
                <w:rFonts w:ascii="Times New Roman" w:eastAsia="Times New Roman" w:hAnsi="Times New Roman" w:cs="Times New Roman"/>
                <w:lang w:eastAsia="ru-RU"/>
              </w:rPr>
              <w:t xml:space="preserve">5)  Почти у каждого из нас остались в памяти печальные уголки родины, что сияют под нежарким солнцем в синеве. </w:t>
            </w:r>
          </w:p>
        </w:tc>
      </w:tr>
    </w:tbl>
    <w:p w:rsidR="00306583" w:rsidRPr="009A6F3A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5.  </w:t>
      </w: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Пунктуационный анализ.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Расставьте знаки препинания. Укажите цифры, на месте которых должно стоять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тире</w:t>
      </w:r>
      <w:r w:rsidRPr="00306583">
        <w:rPr>
          <w:rFonts w:ascii="Times New Roman" w:eastAsia="Times New Roman" w:hAnsi="Times New Roman" w:cs="Times New Roman"/>
          <w:lang w:eastAsia="ru-RU"/>
        </w:rPr>
        <w:t>.</w:t>
      </w:r>
    </w:p>
    <w:p w:rsid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Колокольня Ивана Великого (1) это церковь из белого кирпича (2) расположенная на Соборной площади Московского Кремля. Время её возведения (3) 1500–1508 годы (4) а проектом её создания (5) занимался известный в то время итальянский архитектор Бон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Фрязин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 (6) спроектировавший столп колокольни (7) а также Успенскую звонницу (8) и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Филаретову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 пристройку.</w:t>
      </w:r>
    </w:p>
    <w:p w:rsidR="009A6F3A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6.  </w:t>
      </w: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Орфографический анализ.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1)  ВСТРЕЧЕННЫЙ  — в полном страдательном причастии прошедшего времени совершенного вида пишется НН. 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2)  ПРИПОДНЯТЬ  — написание приставки определяется её значением  — </w:t>
      </w: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неполнота действия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3)  ВЬЮГА  — буква Ь обозначает мягкость предшествующего согласного. 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4)  ВОСХИЩАТЬСЯ  — на конце приставки перед буквой, обозначающей звонкий согласный, пишется буква С. </w:t>
      </w:r>
    </w:p>
    <w:p w:rsid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5)  СОРОКАЛЕТНИЙ  — сложное числительное пишется слитно.</w:t>
      </w:r>
    </w:p>
    <w:p w:rsidR="009A6F3A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7.  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Прочитайте текст. Вставьте пропущенные буквы. Укажите все цифры, на месте которых пишется буква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306583">
        <w:rPr>
          <w:rFonts w:ascii="Times New Roman" w:eastAsia="Times New Roman" w:hAnsi="Times New Roman" w:cs="Times New Roman"/>
          <w:lang w:eastAsia="ru-RU"/>
        </w:rPr>
        <w:t>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На третий день п(1)...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дъем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снежн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(2)...й р(3)...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внине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 сделался более заметным и появилось больше трещин, которые замедляли движение.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Прих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(4)...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дил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(5)...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сь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 идти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осторожн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(6)...,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(7)...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щупывая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 снег, чтобы не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пров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(8)...литься через тонкий слой его, скрывающий трещины.</w:t>
      </w:r>
    </w:p>
    <w:p w:rsid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Подъем на этот хребет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прод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(9)...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лжался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 xml:space="preserve"> в течение трех дней вследствие сильных трещин льда. Ледяной поток, то есть ледник, который спускался по д(10)...лине южного склона хребта, имел до километра в ширину и с обеих сторон окаймлен крутыми темными откосами, покрытыми снегом.</w:t>
      </w:r>
    </w:p>
    <w:p w:rsidR="009A6F3A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8.  </w:t>
      </w:r>
      <w:r w:rsidRPr="00306583">
        <w:rPr>
          <w:rFonts w:ascii="Times New Roman" w:eastAsia="Times New Roman" w:hAnsi="Times New Roman" w:cs="Times New Roman"/>
          <w:lang w:eastAsia="ru-RU"/>
        </w:rPr>
        <w:t>Раскройте скобки и запишите слово «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цыгане</w:t>
      </w:r>
      <w:r w:rsidRPr="00306583">
        <w:rPr>
          <w:rFonts w:ascii="Times New Roman" w:eastAsia="Times New Roman" w:hAnsi="Times New Roman" w:cs="Times New Roman"/>
          <w:lang w:eastAsia="ru-RU"/>
        </w:rPr>
        <w:t>» в соответствующей форме, соблюдая нормы современного русского литературного языка.</w:t>
      </w:r>
    </w:p>
    <w:p w:rsid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Песни (цыгане) мелодичны и самобытны.</w:t>
      </w:r>
    </w:p>
    <w:p w:rsidR="009A6F3A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9.  </w:t>
      </w: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Синтаксический анализ</w:t>
      </w:r>
      <w:r w:rsidRPr="00306583">
        <w:rPr>
          <w:rFonts w:ascii="Times New Roman" w:eastAsia="Times New Roman" w:hAnsi="Times New Roman" w:cs="Times New Roman"/>
          <w:lang w:eastAsia="ru-RU"/>
        </w:rPr>
        <w:t>.</w:t>
      </w:r>
    </w:p>
    <w:p w:rsidR="00306583" w:rsidRPr="009A6F3A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Замените словосочетание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«радостный крик»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, построенное на основе согласования, синонимичным словосочетанием со связью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управление</w:t>
      </w:r>
      <w:r w:rsidRPr="00306583">
        <w:rPr>
          <w:rFonts w:ascii="Times New Roman" w:eastAsia="Times New Roman" w:hAnsi="Times New Roman" w:cs="Times New Roman"/>
          <w:lang w:eastAsia="ru-RU"/>
        </w:rPr>
        <w:t>. Напишите получившееся словосочетание.</w:t>
      </w:r>
    </w:p>
    <w:p w:rsidR="00306583" w:rsidRPr="009A6F3A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6583">
        <w:rPr>
          <w:rFonts w:ascii="Times New Roman" w:eastAsia="Times New Roman" w:hAnsi="Times New Roman" w:cs="Times New Roman"/>
          <w:b/>
          <w:lang w:eastAsia="ru-RU"/>
        </w:rPr>
        <w:t>Прочитайте текст  выполните задания 11-13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(1)Метрах в пяти от огромного офисного здания на обледенелом грязном асфальте стояла на трёх ногах худая бездомная собака со слезящимися глазами и кого-то высматривала в дверях. (2)Больная нога, видимо, мёрзла, и собака, прижимая её к животу, невольно приседала.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(3)Выражающим муку, загнанным взглядом она равнодушно провожала одних, заискивающе виляла хвостом перед другими, третьи бросали ей что-то вроде: «Ну что, Жучка?»  —  и её глаза загорались надеждой. (4)Но машинально заметившие её уже забывали о ней и равнодушно уходили или брезгливо отмахивались, и её слезящиеся глаза тухли, и она опять приседала, поджимая под себя больную ногу.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(5)И я понял, что она никого не ждёт, а выбирает себе хозяина. (6)Бездомная жизнь, без сомнения, была ей уже невмоготу, и она выбирала хозяина. (7)Она дрожала от холода, была голодна, и глаза её, худое тело, хвост умоляли: «Ну, посмотрите на меня кто-нибудь, ну, возьмите меня кто-нибудь, а я отвечу вам такой любовью!..» (8)Но усталые люди шли дальше. (9)Бедная собака порывалась идти то за одним, то за другим, даже делала несколько шагов вслед, но тут же возвращалась.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(10)Она остановила свой выбор на молодой женщине, такой же усталой. (11)Женщина скользнула взглядом по собаке и прошла мимо, но собака пошла за ней, сначала неуверенно, потом решительно и безоглядно. (12)Женщина случайно оглянулась, увидела собаку, сразу преданно завилявшую хвостом, но тут же пошла дальше. (13)Собака легла и положила голову на лапы. (14)Она уже не ласкалась униженно, она просто ждала, не сводя с женщины глаз. (15)Женщина что-то сказала ей, и собака завиляла хвостом и почти на брюхе подползла к её ногам.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(16)Женщина достала из сумки булку, положила её перед собакой, но та не ела, глядела в глаза женщине: она понимала, что от неё хотят отделаться подачкой.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(17)Тогда женщина опустилась на корточки и погладила её по голове, протянула ей булочку, и собака начала есть, то и дело поглядывая на женщину: она боялась, что та уйдёт. (18)Женщина всё гладила собаку и что-то тихо и печально говорила так же печально вздрагивающей животине. (19)Потом достала из сумки ливерный пирожок, положила его перед собакой и быстро, не оглядываясь, пошла.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(20)Собака, оставив недоеденный пирожок, побежала за женщиной, заскулила, та растерянно остановилась.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  —  (21)Ну, что мне с тобой делать?  —  почти со слезами спросила женщина.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(22)Собака благоговейно смотрела на неё.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(23)Женщина вынула из сумки конфету, положила перед собакой. (24)Та взяла –– просто из вежливости, чтобы не обидеть, чтобы не спугнуть своего счастья, и уже уверенней побежала за женщиной. (25)Так они и скрылись за углом.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(26)Почему из сотен других собака выбрала именно эту женщину?..</w:t>
      </w:r>
    </w:p>
    <w:p w:rsidR="00306583" w:rsidRPr="00306583" w:rsidRDefault="00306583" w:rsidP="009A6F3A">
      <w:pPr>
        <w:spacing w:after="0" w:line="240" w:lineRule="atLeast"/>
        <w:ind w:firstLine="375"/>
        <w:jc w:val="righ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(По М. А. </w:t>
      </w:r>
      <w:proofErr w:type="spellStart"/>
      <w:r w:rsidRPr="00306583">
        <w:rPr>
          <w:rFonts w:ascii="Times New Roman" w:eastAsia="Times New Roman" w:hAnsi="Times New Roman" w:cs="Times New Roman"/>
          <w:lang w:eastAsia="ru-RU"/>
        </w:rPr>
        <w:t>Чманову</w:t>
      </w:r>
      <w:proofErr w:type="spellEnd"/>
      <w:r w:rsidRPr="00306583">
        <w:rPr>
          <w:rFonts w:ascii="Times New Roman" w:eastAsia="Times New Roman" w:hAnsi="Times New Roman" w:cs="Times New Roman"/>
          <w:lang w:eastAsia="ru-RU"/>
        </w:rPr>
        <w:t>) *</w:t>
      </w:r>
    </w:p>
    <w:p w:rsidR="00306583" w:rsidRP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 </w:t>
      </w:r>
    </w:p>
    <w:p w:rsidR="00306583" w:rsidRDefault="00306583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* Михаил Андреевич Чванов (род. в 1944 г.)  —  русский писатель, публицист, директор мемориального дома-музея С.Т. Аксакова.</w:t>
      </w:r>
    </w:p>
    <w:p w:rsidR="008358E9" w:rsidRDefault="008358E9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358E9" w:rsidRDefault="008358E9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358E9" w:rsidRPr="00306583" w:rsidRDefault="008358E9" w:rsidP="009A6F3A">
      <w:pPr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75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10.  </w:t>
      </w: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Анализ содержания текста.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lastRenderedPageBreak/>
        <w:t>Какие из высказываний соответствуют содержанию текста? Укажите номера ответов.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1)  Сначала собака не стала есть предложенную женщиной булочку, потому что считала это подачкой.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2)  Прохожие жалели собаку, искали её хозяина.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3)  Собака почувствовала доброту женщины, поэтому выбрала её себе в хозяйки.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4)  Ухоженная собака ждала на улице своего хозяина.</w:t>
      </w:r>
    </w:p>
    <w:p w:rsid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5)  Женщина давно мечтала о собаке.</w:t>
      </w:r>
    </w:p>
    <w:p w:rsidR="009A6F3A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11.  </w:t>
      </w: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Анализ средств выразительности.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Укажите варианты ответов, в которых средством выразительности речи является метафора.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1)  Собака благоговейно смотрела на неё.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2)  Та взяла  — просто из вежливости, чтобы не обидеть, чтобы не спугнуть своего счастья, и уже уверенней побежала за женщиной. Так они и скрылись за углом.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3)  Женщина скользнула взглядом по собаке и прошла мимо, но собака пошла за ней, сначала неуверенно, потом решительно и безоглядно.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4)  Бездомная жизнь, без сомнения, была ей уже невмоготу, и она выбирала хозяина.</w:t>
      </w:r>
    </w:p>
    <w:p w:rsid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5)  Бедная собака порывалась идти то за одним, то за другим, даже делала несколько шагов вслед, но тут же возвращалась.</w:t>
      </w:r>
    </w:p>
    <w:p w:rsidR="009A6F3A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12.  </w:t>
      </w:r>
      <w:r w:rsidRPr="00306583">
        <w:rPr>
          <w:rFonts w:ascii="Times New Roman" w:eastAsia="Times New Roman" w:hAnsi="Times New Roman" w:cs="Times New Roman"/>
          <w:i/>
          <w:iCs/>
          <w:lang w:eastAsia="ru-RU"/>
        </w:rPr>
        <w:t>Лексический анализ.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В предложениях 12–16 найдите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фразеологизм</w:t>
      </w:r>
      <w:r w:rsidRPr="00306583">
        <w:rPr>
          <w:rFonts w:ascii="Times New Roman" w:eastAsia="Times New Roman" w:hAnsi="Times New Roman" w:cs="Times New Roman"/>
          <w:lang w:eastAsia="ru-RU"/>
        </w:rPr>
        <w:t>. Выпишите этот фразеологизм.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 </w:t>
      </w:r>
    </w:p>
    <w:p w:rsidR="00306583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</w:t>
      </w:r>
      <w:r w:rsidR="00306583" w:rsidRPr="00306583">
        <w:rPr>
          <w:rFonts w:ascii="Times New Roman" w:eastAsia="Times New Roman" w:hAnsi="Times New Roman" w:cs="Times New Roman"/>
          <w:lang w:eastAsia="ru-RU"/>
        </w:rPr>
        <w:t xml:space="preserve">2.  Напишите сочинение-рассуждение. Объясните, как Вы понимаете смысл финала текста: </w:t>
      </w:r>
      <w:r w:rsidR="00306583" w:rsidRPr="00306583">
        <w:rPr>
          <w:rFonts w:ascii="Times New Roman" w:eastAsia="Times New Roman" w:hAnsi="Times New Roman" w:cs="Times New Roman"/>
          <w:b/>
          <w:bCs/>
          <w:lang w:eastAsia="ru-RU"/>
        </w:rPr>
        <w:t>«Почему из сотен других собака выбрала именно эту женщину?..»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Приведите в сочинении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два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 примера-иллюстрации из прочитанного текста, подтверждающих Ваши рассуждения.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Приводя примеры, указывайте номера нужных предложений или применяйте цитирование.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Объём сочинения должен составлять не менее 70 слов.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Сочинение пишите аккуратно, разборчивым почерком.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 </w:t>
      </w:r>
    </w:p>
    <w:p w:rsidR="00306583" w:rsidRPr="00306583" w:rsidRDefault="009A6F3A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</w:t>
      </w:r>
      <w:r w:rsidR="00306583" w:rsidRPr="00306583">
        <w:rPr>
          <w:rFonts w:ascii="Times New Roman" w:eastAsia="Times New Roman" w:hAnsi="Times New Roman" w:cs="Times New Roman"/>
          <w:lang w:eastAsia="ru-RU"/>
        </w:rPr>
        <w:t xml:space="preserve">3.  Напишите сочинение-рассуждение на тему </w:t>
      </w:r>
      <w:r w:rsidR="00306583" w:rsidRPr="00306583">
        <w:rPr>
          <w:rFonts w:ascii="Times New Roman" w:eastAsia="Times New Roman" w:hAnsi="Times New Roman" w:cs="Times New Roman"/>
          <w:b/>
          <w:bCs/>
          <w:lang w:eastAsia="ru-RU"/>
        </w:rPr>
        <w:t>«Какого человека можно назвать добрым?»</w:t>
      </w:r>
      <w:r w:rsidR="00306583" w:rsidRPr="00306583">
        <w:rPr>
          <w:rFonts w:ascii="Times New Roman" w:eastAsia="Times New Roman" w:hAnsi="Times New Roman" w:cs="Times New Roman"/>
          <w:lang w:eastAsia="ru-RU"/>
        </w:rPr>
        <w:t xml:space="preserve">. Дайте определение выражению </w:t>
      </w:r>
      <w:r w:rsidR="00306583" w:rsidRPr="00306583">
        <w:rPr>
          <w:rFonts w:ascii="Times New Roman" w:eastAsia="Times New Roman" w:hAnsi="Times New Roman" w:cs="Times New Roman"/>
          <w:b/>
          <w:bCs/>
          <w:lang w:eastAsia="ru-RU"/>
        </w:rPr>
        <w:t>ДОБРОТА</w:t>
      </w:r>
      <w:r w:rsidR="00306583" w:rsidRPr="00306583">
        <w:rPr>
          <w:rFonts w:ascii="Times New Roman" w:eastAsia="Times New Roman" w:hAnsi="Times New Roman" w:cs="Times New Roman"/>
          <w:lang w:eastAsia="ru-RU"/>
        </w:rPr>
        <w:t xml:space="preserve"> и прокомментируйте его, ответив на вопрос, сформулированный в теме сочинения. 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 xml:space="preserve">Приведите в сочинении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два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 примера-аргумента, подтверждающих Ваши рассуждения: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один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 пример-аргумент приведите из прочитанного текста, а </w:t>
      </w:r>
      <w:r w:rsidRPr="00306583">
        <w:rPr>
          <w:rFonts w:ascii="Times New Roman" w:eastAsia="Times New Roman" w:hAnsi="Times New Roman" w:cs="Times New Roman"/>
          <w:b/>
          <w:bCs/>
          <w:lang w:eastAsia="ru-RU"/>
        </w:rPr>
        <w:t>другой</w:t>
      </w:r>
      <w:r w:rsidRPr="00306583">
        <w:rPr>
          <w:rFonts w:ascii="Times New Roman" w:eastAsia="Times New Roman" w:hAnsi="Times New Roman" w:cs="Times New Roman"/>
          <w:lang w:eastAsia="ru-RU"/>
        </w:rPr>
        <w:t xml:space="preserve"> – из Вашего жизненного опыта. Приводя пример-аргумент из прочитанного текста, указывайте номера нужных предложений или применяйте цитирование.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Объём сочинения должен составлять не менее 70 слов.</w:t>
      </w:r>
    </w:p>
    <w:p w:rsidR="00306583" w:rsidRPr="00306583" w:rsidRDefault="00306583" w:rsidP="009A6F3A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06583">
        <w:rPr>
          <w:rFonts w:ascii="Times New Roman" w:eastAsia="Times New Roman" w:hAnsi="Times New Roman" w:cs="Times New Roman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306583" w:rsidRDefault="00306583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8358E9" w:rsidRDefault="008358E9" w:rsidP="009A6F3A">
      <w:pPr>
        <w:spacing w:after="0" w:line="240" w:lineRule="atLeast"/>
        <w:rPr>
          <w:rFonts w:ascii="Times New Roman" w:hAnsi="Times New Roman" w:cs="Times New Roman"/>
        </w:rPr>
      </w:pPr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9A6F3A" w:rsidRDefault="009A6F3A" w:rsidP="009A6F3A">
      <w:pPr>
        <w:spacing w:after="0" w:line="240" w:lineRule="atLeast"/>
        <w:rPr>
          <w:rFonts w:ascii="Times New Roman" w:hAnsi="Times New Roman" w:cs="Times New Roman"/>
        </w:rPr>
      </w:pPr>
    </w:p>
    <w:p w:rsidR="00EC046E" w:rsidRDefault="00EC046E" w:rsidP="00EC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046E" w:rsidSect="007E3276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FF"/>
    <w:rsid w:val="000449BA"/>
    <w:rsid w:val="001A41F5"/>
    <w:rsid w:val="0024155D"/>
    <w:rsid w:val="00280AC5"/>
    <w:rsid w:val="00306583"/>
    <w:rsid w:val="00360229"/>
    <w:rsid w:val="00400BFF"/>
    <w:rsid w:val="00415981"/>
    <w:rsid w:val="007C2336"/>
    <w:rsid w:val="007E3276"/>
    <w:rsid w:val="008168AE"/>
    <w:rsid w:val="008358E9"/>
    <w:rsid w:val="009A6F3A"/>
    <w:rsid w:val="00B03074"/>
    <w:rsid w:val="00B717E2"/>
    <w:rsid w:val="00BD020B"/>
    <w:rsid w:val="00C945E2"/>
    <w:rsid w:val="00E5193A"/>
    <w:rsid w:val="00E8606A"/>
    <w:rsid w:val="00EC046E"/>
    <w:rsid w:val="00F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CEFC3-6CC3-4E2B-8151-C7D234C1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D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C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77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294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6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5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41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9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82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45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91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57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0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2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45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5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8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0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5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7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5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44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60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73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7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42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8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45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75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3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0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60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1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3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4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6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1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5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7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30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7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4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4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6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40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65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39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36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</dc:creator>
  <cp:keywords/>
  <dc:description/>
  <cp:lastModifiedBy>Беркович Ирина Геннадьевна</cp:lastModifiedBy>
  <cp:revision>11</cp:revision>
  <cp:lastPrinted>2024-04-01T10:11:00Z</cp:lastPrinted>
  <dcterms:created xsi:type="dcterms:W3CDTF">2024-03-11T09:48:00Z</dcterms:created>
  <dcterms:modified xsi:type="dcterms:W3CDTF">2024-04-02T11:39:00Z</dcterms:modified>
</cp:coreProperties>
</file>