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EC" w:rsidRDefault="001726EC" w:rsidP="001726EC"/>
    <w:p w:rsidR="001726EC" w:rsidRDefault="001726EC" w:rsidP="001726E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 по форме самообразование, семейное обучение</w:t>
      </w:r>
    </w:p>
    <w:p w:rsidR="001726EC" w:rsidRDefault="001726EC" w:rsidP="001726E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  класса МБВ(с)ОУО(с) ОШ№1</w:t>
      </w:r>
    </w:p>
    <w:p w:rsidR="001726EC" w:rsidRDefault="001726EC" w:rsidP="001726E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сам</w:t>
      </w:r>
      <w:r w:rsidR="00A14737">
        <w:rPr>
          <w:rFonts w:ascii="Times New Roman" w:hAnsi="Times New Roman"/>
          <w:b/>
          <w:sz w:val="24"/>
          <w:szCs w:val="24"/>
        </w:rPr>
        <w:t>остоятельной работы на 2023-2024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ОБЖ</w:t>
      </w: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 w:rsidR="00A14737">
        <w:rPr>
          <w:rFonts w:ascii="Times New Roman" w:hAnsi="Times New Roman"/>
          <w:sz w:val="24"/>
          <w:szCs w:val="24"/>
        </w:rPr>
        <w:t>итель: Бауэр Василий Аркадьевич</w:t>
      </w:r>
      <w:bookmarkStart w:id="0" w:name="_GoBack"/>
      <w:bookmarkEnd w:id="0"/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="00437D29" w:rsidRPr="00437D29">
        <w:rPr>
          <w:rFonts w:ascii="Times New Roman" w:hAnsi="Times New Roman"/>
          <w:sz w:val="24"/>
          <w:szCs w:val="24"/>
        </w:rPr>
        <w:t>ОБЖ 10-11 класс под ред. СВ Ким ВА Горский 2020 год.</w:t>
      </w: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</w:t>
      </w: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платформа: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095"/>
        <w:gridCol w:w="2835"/>
        <w:gridCol w:w="2126"/>
        <w:gridCol w:w="1985"/>
      </w:tblGrid>
      <w:tr w:rsidR="001726EC" w:rsidTr="001726E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1726EC" w:rsidTr="001726E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Правила личной гигиены и здоровья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Брак и семья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Инфекции, передаваемые половым путем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СПИД и его профилактика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Режим труда и отдыха подростка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Основы рационального питания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Первая медицинская помощь при острой сердечной недостаточности и инсульте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Первая медицинская помощь при травмах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Первая медицинская помощь при травмах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Первая медицинская помощь при остановке сердца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Контрольная работа по теме «Основы медицинских знаний и здорового образа жизни»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Военная служба – особый вид федеральной государственной службы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Статус военнослужащего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Военные аспекты международного права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Воинские уставы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 Воинский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ОМЗ и личная гигиена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EC" w:rsidTr="001726E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Подготовка граждан к военной службе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Призыв граждан на военную службу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Военнослужащий – патриот, с честью и достоинством несущий звание защитника отечества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Основные виды воинской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Исполнение обязанностей военной службы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Составы военнослужащих и воинские звания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Воинская дисциплина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Виды военно-учебных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Повторение по теме «Основы военной службы»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Стрелковое оружие военнослужащих России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Практическое занятие №1 «Автомат Калашникова»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Основы стрельбы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Прицеливание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Меры безопасности при обращении с оружием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Практическое занятие № 2 «Стрельба из пневматической винтовки»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Практическое занятие № 3 «Стрельба из пневматической винтовки»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Практическое занятие № 4 «Стрельба из пневматической винтовки»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Практическое занятие № 5 «Стрельба из пневматической винтовки»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Повторение по теме «Огневая подготовка»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6EC" w:rsidRDefault="001726EC" w:rsidP="001726E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6EC" w:rsidRDefault="001726EC" w:rsidP="001726EC">
      <w:pPr>
        <w:tabs>
          <w:tab w:val="left" w:pos="5436"/>
        </w:tabs>
      </w:pPr>
    </w:p>
    <w:p w:rsidR="001726EC" w:rsidRDefault="001726EC" w:rsidP="001726EC"/>
    <w:p w:rsidR="001726EC" w:rsidRDefault="001726EC"/>
    <w:sectPr w:rsidR="001726EC" w:rsidSect="00172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E9"/>
    <w:rsid w:val="000553B2"/>
    <w:rsid w:val="001726EC"/>
    <w:rsid w:val="00191CE9"/>
    <w:rsid w:val="002A44EB"/>
    <w:rsid w:val="003E708E"/>
    <w:rsid w:val="004046AD"/>
    <w:rsid w:val="00437D29"/>
    <w:rsid w:val="0091207C"/>
    <w:rsid w:val="00A1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159A-E0FD-4DF1-947D-898A7D45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E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Кляйн Данил Александрович</dc:creator>
  <cp:keywords/>
  <dc:description/>
  <cp:lastModifiedBy>Бауэр Василий Аркадьевич</cp:lastModifiedBy>
  <cp:revision>4</cp:revision>
  <dcterms:created xsi:type="dcterms:W3CDTF">2021-09-29T10:29:00Z</dcterms:created>
  <dcterms:modified xsi:type="dcterms:W3CDTF">2023-10-26T08:05:00Z</dcterms:modified>
</cp:coreProperties>
</file>